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C18BE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C07FAC"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lastRenderedPageBreak/>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t>And we have to dived price to 100:</w:t>
      </w:r>
    </w:p>
    <w:p w:rsidR="006D01C1" w:rsidRDefault="006D01C1" w:rsidP="00E906E9">
      <w:pPr>
        <w:rPr>
          <w:rFonts w:ascii="Shabnam" w:hAnsi="Shabnam" w:cs="Shabnam"/>
          <w:b/>
        </w:rPr>
      </w:pPr>
      <w:r>
        <w:rPr>
          <w:rFonts w:ascii="Shabnam" w:hAnsi="Shabnam" w:cs="Shabnam"/>
          <w:b/>
          <w:noProof/>
        </w:rPr>
        <w:lastRenderedPageBreak/>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t>For do that we are using the DOM:</w:t>
      </w:r>
    </w:p>
    <w:p w:rsidR="007D2FE4" w:rsidRDefault="00F02123" w:rsidP="00E906E9">
      <w:pPr>
        <w:rPr>
          <w:rFonts w:ascii="Shabnam" w:hAnsi="Shabnam" w:cs="Shabnam"/>
          <w:b/>
        </w:rPr>
      </w:pPr>
      <w:r>
        <w:rPr>
          <w:rFonts w:ascii="Shabnam" w:hAnsi="Shabnam" w:cs="Shabnam"/>
          <w:b/>
          <w:noProof/>
        </w:rPr>
        <w:lastRenderedPageBreak/>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EDF08"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t>The problem is(but not my problem and teacher problem):</w:t>
      </w:r>
    </w:p>
    <w:p w:rsidR="004F29E2" w:rsidRDefault="004F29E2" w:rsidP="00E906E9">
      <w:pPr>
        <w:rPr>
          <w:rFonts w:ascii="Shabnam" w:hAnsi="Shabnam" w:cs="Shabnam"/>
          <w:b/>
        </w:rPr>
      </w:pPr>
      <w:r>
        <w:rPr>
          <w:rFonts w:ascii="Shabnam" w:hAnsi="Shabnam" w:cs="Shabnam"/>
          <w:b/>
          <w:noProof/>
        </w:rPr>
        <w:lastRenderedPageBreak/>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lastRenderedPageBreak/>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 xml:space="preserve">A data attribute is </w:t>
      </w:r>
      <w:r w:rsidRPr="0068252C">
        <w:rPr>
          <w:rFonts w:ascii="Shabnam" w:hAnsi="Shabnam" w:cs="Shabnam"/>
          <w:b/>
        </w:rPr>
        <w:lastRenderedPageBreak/>
        <w:t>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t>We know in product.js file all products have an id.:</w:t>
      </w:r>
    </w:p>
    <w:p w:rsidR="00894852" w:rsidRDefault="00894852" w:rsidP="00992C8D">
      <w:pPr>
        <w:rPr>
          <w:rFonts w:ascii="Shabnam" w:hAnsi="Shabnam" w:cs="Shabnam"/>
          <w:b/>
        </w:rPr>
      </w:pPr>
      <w:r>
        <w:rPr>
          <w:rFonts w:ascii="Shabnam" w:hAnsi="Shabnam" w:cs="Shabnam"/>
          <w:b/>
          <w:noProof/>
        </w:rPr>
        <w:lastRenderedPageBreak/>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lastRenderedPageBreak/>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lastRenderedPageBreak/>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lastRenderedPageBreak/>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this and that problem is thia 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t>This means:</w:t>
      </w:r>
    </w:p>
    <w:p w:rsidR="009E242B" w:rsidRDefault="00745806" w:rsidP="00081517">
      <w:pPr>
        <w:rPr>
          <w:rFonts w:ascii="Shabnam" w:hAnsi="Shabnam" w:cs="Shabnam"/>
          <w:b/>
        </w:rPr>
      </w:pPr>
      <w:r w:rsidRPr="00745806">
        <w:rPr>
          <w:rFonts w:ascii="Shabnam" w:hAnsi="Shabnam" w:cs="Shabnam"/>
          <w:b/>
          <w:noProof/>
        </w:rPr>
        <w:lastRenderedPageBreak/>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lastRenderedPageBreak/>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3A28E2">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If we open Amazon.js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Amazon.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noProof/>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noProof/>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noProof/>
        </w:rPr>
        <w:lastRenderedPageBreak/>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noProof/>
        </w:rPr>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43600" cy="2773045"/>
                    </a:xfrm>
                    <a:prstGeom prst="rect">
                      <a:avLst/>
                    </a:prstGeom>
                  </pic:spPr>
                </pic:pic>
              </a:graphicData>
            </a:graphic>
          </wp:inline>
        </w:drawing>
      </w:r>
    </w:p>
    <w:p w:rsidR="009D3424" w:rsidRDefault="009D3424" w:rsidP="00845CF7">
      <w:pPr>
        <w:jc w:val="both"/>
        <w:rPr>
          <w:rFonts w:ascii="Shabnam" w:hAnsi="Shabnam" w:cs="Shabnam"/>
          <w:b/>
        </w:rPr>
      </w:pPr>
      <w:r>
        <w:rPr>
          <w:rFonts w:ascii="Shabnam" w:hAnsi="Shabnam" w:cs="Shabnam"/>
          <w:b/>
        </w:rPr>
        <w:t>Amazaon.html:</w:t>
      </w:r>
    </w:p>
    <w:p w:rsidR="009D3424" w:rsidRDefault="009D3424" w:rsidP="00845CF7">
      <w:pPr>
        <w:jc w:val="both"/>
        <w:rPr>
          <w:rFonts w:ascii="Shabnam" w:hAnsi="Shabnam" w:cs="Shabnam"/>
          <w:b/>
        </w:rPr>
      </w:pPr>
      <w:r w:rsidRPr="009D3424">
        <w:rPr>
          <w:rFonts w:ascii="Shabnam" w:hAnsi="Shabnam" w:cs="Shabnam"/>
          <w:b/>
          <w:noProof/>
        </w:rPr>
        <w:lastRenderedPageBreak/>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noProof/>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noProof/>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t>So now this variable can</w:t>
      </w:r>
      <w:r>
        <w:rPr>
          <w:rFonts w:ascii="Shabnam" w:hAnsi="Shabnam" w:cs="Shabnam"/>
          <w:b/>
        </w:rPr>
        <w:t xml:space="preserve"> be used outside of cart.js</w:t>
      </w:r>
    </w:p>
    <w:p w:rsidR="0055456A" w:rsidRDefault="0055456A" w:rsidP="0055456A">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which is inside Amazon.js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noProof/>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lastRenderedPageBreak/>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3E060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Amazon.js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 slash to go outside of the scripts 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 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noProof/>
        </w:rPr>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noProof/>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noProof/>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noProof/>
        </w:rPr>
        <w:lastRenderedPageBreak/>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noProof/>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 xml:space="preserve">as myCart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noProof/>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noProof/>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943600" cy="1680845"/>
                    </a:xfrm>
                    <a:prstGeom prst="rect">
                      <a:avLst/>
                    </a:prstGeom>
                  </pic:spPr>
                </pic:pic>
              </a:graphicData>
            </a:graphic>
          </wp:inline>
        </w:drawing>
      </w:r>
    </w:p>
    <w:p w:rsidR="00455ED7" w:rsidRPr="00455ED7" w:rsidRDefault="00455ED7" w:rsidP="00455ED7">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Amazon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lastRenderedPageBreak/>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noProof/>
        </w:rPr>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noProof/>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 xml:space="preserve">products.js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noProof/>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 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noProof/>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68060" cy="1438476"/>
                    </a:xfrm>
                    <a:prstGeom prst="rect">
                      <a:avLst/>
                    </a:prstGeom>
                  </pic:spPr>
                </pic:pic>
              </a:graphicData>
            </a:graphic>
          </wp:inline>
        </w:drawing>
      </w:r>
    </w:p>
    <w:p w:rsidR="00DD4554" w:rsidRDefault="00DD4554" w:rsidP="00DD4554">
      <w:pPr>
        <w:rPr>
          <w:rFonts w:ascii="Shabnam" w:hAnsi="Shabnam" w:cs="Shabnam"/>
          <w:b/>
        </w:rPr>
      </w:pPr>
      <w:r w:rsidRPr="00DD4554">
        <w:rPr>
          <w:rFonts w:ascii="Shabnam" w:hAnsi="Shabnam" w:cs="Shabnam"/>
          <w:b/>
        </w:rPr>
        <w:t>Now the last thing is</w:t>
      </w:r>
      <w:r>
        <w:rPr>
          <w:rFonts w:ascii="Shabnam" w:hAnsi="Shabnam" w:cs="Shabnam"/>
          <w:b/>
        </w:rPr>
        <w:t xml:space="preserve"> </w:t>
      </w:r>
      <w:r w:rsidRPr="00DD4554">
        <w:rPr>
          <w:rFonts w:ascii="Shabnam" w:hAnsi="Shabnam" w:cs="Shabnam"/>
          <w:b/>
        </w:rPr>
        <w:t>you might be wondering,</w:t>
      </w:r>
      <w:r>
        <w:rPr>
          <w:rFonts w:ascii="Shabnam" w:hAnsi="Shabnam" w:cs="Shabnam"/>
          <w:b/>
        </w:rPr>
        <w:t xml:space="preserve"> </w:t>
      </w:r>
      <w:r w:rsidRPr="00DD4554">
        <w:rPr>
          <w:rFonts w:ascii="Shabnam" w:hAnsi="Shabnam" w:cs="Shabnam"/>
          <w:b/>
        </w:rPr>
        <w:t>should we also delete this</w:t>
      </w:r>
      <w:r>
        <w:rPr>
          <w:rFonts w:ascii="Shabnam" w:hAnsi="Shabnam" w:cs="Shabnam"/>
          <w:b/>
        </w:rPr>
        <w:t xml:space="preserve"> script tag that loads Amazon.js</w:t>
      </w:r>
      <w:r w:rsidRPr="00DD4554">
        <w:rPr>
          <w:rFonts w:ascii="Shabnam" w:hAnsi="Shabnam" w:cs="Shabnam"/>
          <w:b/>
        </w:rPr>
        <w:t>?</w:t>
      </w:r>
    </w:p>
    <w:p w:rsidR="00DD4554" w:rsidRPr="00DD4554" w:rsidRDefault="00DD4554" w:rsidP="00DD4554">
      <w:pPr>
        <w:rPr>
          <w:rFonts w:ascii="Shabnam" w:hAnsi="Shabnam" w:cs="Shabnam"/>
          <w:b/>
        </w:rPr>
      </w:pPr>
      <w:r>
        <w:rPr>
          <w:rFonts w:ascii="Shabnam" w:hAnsi="Shabnam" w:cs="Shabnam"/>
          <w:b/>
          <w:noProof/>
        </w:rPr>
        <w:drawing>
          <wp:inline distT="0" distB="0" distL="0" distR="0">
            <wp:extent cx="4857115" cy="260350"/>
            <wp:effectExtent l="0" t="0" r="635"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4857115" cy="260350"/>
                    </a:xfrm>
                    <a:prstGeom prst="rect">
                      <a:avLst/>
                    </a:prstGeom>
                    <a:noFill/>
                    <a:ln>
                      <a:noFill/>
                    </a:ln>
                  </pic:spPr>
                </pic:pic>
              </a:graphicData>
            </a:graphic>
          </wp:inline>
        </w:drawing>
      </w:r>
    </w:p>
    <w:p w:rsidR="009068B9" w:rsidRDefault="00DD4554" w:rsidP="009068B9">
      <w:pPr>
        <w:rPr>
          <w:rFonts w:ascii="Shabnam" w:hAnsi="Shabnam" w:cs="Shabnam"/>
          <w:b/>
        </w:rPr>
      </w:pPr>
      <w:r w:rsidRPr="00DD4554">
        <w:rPr>
          <w:rFonts w:ascii="Shabnam" w:hAnsi="Shabnam" w:cs="Shabnam"/>
          <w:b/>
        </w:rPr>
        <w:t>And the answer is no,because we still need oneJavaScript file to load our code.So this file will import from all</w:t>
      </w:r>
      <w:r>
        <w:rPr>
          <w:rFonts w:ascii="Shabnam" w:hAnsi="Shabnam" w:cs="Shabnam"/>
          <w:b/>
        </w:rPr>
        <w:t xml:space="preserve"> </w:t>
      </w:r>
      <w:r w:rsidRPr="00DD4554">
        <w:rPr>
          <w:rFonts w:ascii="Shabnam" w:hAnsi="Shabnam" w:cs="Shabnam"/>
          <w:b/>
        </w:rPr>
        <w:t>the other files that we created,</w:t>
      </w:r>
      <w:r>
        <w:rPr>
          <w:rFonts w:ascii="Shabnam" w:hAnsi="Shabnam" w:cs="Shabnam"/>
          <w:b/>
        </w:rPr>
        <w:t xml:space="preserve"> </w:t>
      </w:r>
      <w:r w:rsidRPr="00DD4554">
        <w:rPr>
          <w:rFonts w:ascii="Shabnam" w:hAnsi="Shabnam" w:cs="Shabnam"/>
          <w:b/>
        </w:rPr>
        <w:t>and this is how we organise</w:t>
      </w:r>
      <w:r>
        <w:rPr>
          <w:rFonts w:ascii="Shabnam" w:hAnsi="Shabnam" w:cs="Shabnam"/>
          <w:b/>
        </w:rPr>
        <w:t xml:space="preserve"> </w:t>
      </w:r>
      <w:r w:rsidRPr="00DD4554">
        <w:rPr>
          <w:rFonts w:ascii="Shabnam" w:hAnsi="Shabnam" w:cs="Shabnam"/>
          <w:b/>
        </w:rPr>
        <w:t>our code in a real website.</w:t>
      </w:r>
      <w:r w:rsidR="009068B9" w:rsidRPr="009068B9">
        <w:t xml:space="preserve"> </w:t>
      </w:r>
      <w:r w:rsidR="009068B9" w:rsidRPr="009068B9">
        <w:rPr>
          <w:rFonts w:ascii="Shabnam" w:hAnsi="Shabnam" w:cs="Shabnam"/>
          <w:b/>
        </w:rPr>
        <w:t>So this file is called the entry point.</w:t>
      </w:r>
    </w:p>
    <w:p w:rsidR="009068B9" w:rsidRDefault="009068B9" w:rsidP="00DD4554">
      <w:pPr>
        <w:rPr>
          <w:rFonts w:ascii="Shabnam" w:hAnsi="Shabnam" w:cs="Shabnam"/>
          <w:b/>
        </w:rPr>
      </w:pPr>
      <w:r>
        <w:rPr>
          <w:rFonts w:ascii="Shabnam" w:hAnsi="Shabnam" w:cs="Shabnam"/>
          <w:b/>
          <w:noProof/>
        </w:rPr>
        <w:drawing>
          <wp:inline distT="0" distB="0" distL="0" distR="0">
            <wp:extent cx="5536565" cy="1820545"/>
            <wp:effectExtent l="0" t="0" r="6985"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5536565" cy="1820545"/>
                    </a:xfrm>
                    <a:prstGeom prst="rect">
                      <a:avLst/>
                    </a:prstGeom>
                    <a:noFill/>
                    <a:ln>
                      <a:noFill/>
                    </a:ln>
                  </pic:spPr>
                </pic:pic>
              </a:graphicData>
            </a:graphic>
          </wp:inline>
        </w:drawing>
      </w:r>
    </w:p>
    <w:p w:rsidR="00235F8B" w:rsidRDefault="00235F8B" w:rsidP="00235F8B">
      <w:pPr>
        <w:rPr>
          <w:rFonts w:ascii="Shabnam" w:hAnsi="Shabnam" w:cs="Shabnam"/>
          <w:b/>
        </w:rPr>
      </w:pPr>
      <w:r w:rsidRPr="00235F8B">
        <w:rPr>
          <w:rFonts w:ascii="Shabnam" w:hAnsi="Shabnam" w:cs="Shabnam"/>
          <w:b/>
        </w:rPr>
        <w:t>we're going to use modules</w:t>
      </w:r>
      <w:r>
        <w:rPr>
          <w:rFonts w:ascii="Shabnam" w:hAnsi="Shabnam" w:cs="Shabnam"/>
          <w:b/>
        </w:rPr>
        <w:t xml:space="preserve"> </w:t>
      </w:r>
      <w:r w:rsidRPr="00235F8B">
        <w:rPr>
          <w:rFonts w:ascii="Shabnam" w:hAnsi="Shabnam" w:cs="Shabnam"/>
          <w:b/>
        </w:rPr>
        <w:t>to organise our code better.</w:t>
      </w:r>
      <w:r>
        <w:rPr>
          <w:rFonts w:ascii="Shabnam" w:hAnsi="Shabnam" w:cs="Shabnam"/>
          <w:b/>
        </w:rPr>
        <w:t>in amazon.js we are going to use function to organize our code:</w:t>
      </w:r>
    </w:p>
    <w:p w:rsidR="00887B52" w:rsidRDefault="00887B52" w:rsidP="00235F8B">
      <w:pPr>
        <w:rPr>
          <w:rFonts w:ascii="Shabnam" w:hAnsi="Shabnam" w:cs="Shabnam"/>
          <w:b/>
        </w:rPr>
      </w:pPr>
      <w:r>
        <w:rPr>
          <w:rFonts w:ascii="Shabnam" w:hAnsi="Shabnam" w:cs="Shabnam"/>
          <w:b/>
          <w:noProof/>
        </w:rPr>
        <w:drawing>
          <wp:inline distT="0" distB="0" distL="0" distR="0" wp14:anchorId="036501DF" wp14:editId="55057D23">
            <wp:extent cx="5938520" cy="1497330"/>
            <wp:effectExtent l="0" t="0" r="508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938520" cy="1497330"/>
                    </a:xfrm>
                    <a:prstGeom prst="rect">
                      <a:avLst/>
                    </a:prstGeom>
                    <a:noFill/>
                    <a:ln>
                      <a:noFill/>
                    </a:ln>
                  </pic:spPr>
                </pic:pic>
              </a:graphicData>
            </a:graphic>
          </wp:inline>
        </w:drawing>
      </w:r>
    </w:p>
    <w:p w:rsidR="00235F8B" w:rsidRDefault="00887B52" w:rsidP="00235F8B">
      <w:pPr>
        <w:rPr>
          <w:rFonts w:ascii="Shabnam" w:hAnsi="Shabnam" w:cs="Shabnam"/>
          <w:b/>
        </w:rPr>
      </w:pPr>
      <w:r>
        <w:rPr>
          <w:rFonts w:ascii="Shabnam" w:hAnsi="Shabnam" w:cs="Shabnam"/>
          <w:b/>
          <w:noProof/>
        </w:rPr>
        <w:lastRenderedPageBreak/>
        <w:drawing>
          <wp:inline distT="0" distB="0" distL="0" distR="0">
            <wp:extent cx="4882515" cy="34480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4882515" cy="3448050"/>
                    </a:xfrm>
                    <a:prstGeom prst="rect">
                      <a:avLst/>
                    </a:prstGeom>
                    <a:noFill/>
                    <a:ln>
                      <a:noFill/>
                    </a:ln>
                  </pic:spPr>
                </pic:pic>
              </a:graphicData>
            </a:graphic>
          </wp:inline>
        </w:drawing>
      </w:r>
    </w:p>
    <w:p w:rsidR="00887B52" w:rsidRDefault="00887B52" w:rsidP="00235F8B">
      <w:pPr>
        <w:rPr>
          <w:rFonts w:ascii="Shabnam" w:hAnsi="Shabnam" w:cs="Shabnam"/>
          <w:b/>
        </w:rPr>
      </w:pPr>
      <w:r>
        <w:rPr>
          <w:rFonts w:ascii="Shabnam" w:hAnsi="Shabnam" w:cs="Shabnam"/>
          <w:b/>
        </w:rPr>
        <w:t>And</w:t>
      </w:r>
      <w:r w:rsidR="001202FC">
        <w:rPr>
          <w:rFonts w:ascii="Shabnam" w:hAnsi="Shabnam" w:cs="Shabnam"/>
          <w:b/>
        </w:rPr>
        <w:t xml:space="preserve"> finally our code is:</w:t>
      </w:r>
    </w:p>
    <w:p w:rsidR="00F639C9" w:rsidRDefault="00F639C9" w:rsidP="00235F8B">
      <w:pPr>
        <w:rPr>
          <w:rFonts w:ascii="Shabnam" w:hAnsi="Shabnam" w:cs="Shabnam"/>
          <w:b/>
        </w:rPr>
      </w:pPr>
      <w:r>
        <w:rPr>
          <w:rFonts w:ascii="Shabnam" w:hAnsi="Shabnam" w:cs="Shabnam"/>
          <w:b/>
          <w:noProof/>
        </w:rPr>
        <w:drawing>
          <wp:inline distT="0" distB="0" distL="0" distR="0">
            <wp:extent cx="5937160" cy="4202884"/>
            <wp:effectExtent l="0" t="0" r="698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5937160" cy="4202884"/>
                    </a:xfrm>
                    <a:prstGeom prst="rect">
                      <a:avLst/>
                    </a:prstGeom>
                    <a:noFill/>
                    <a:ln>
                      <a:noFill/>
                    </a:ln>
                  </pic:spPr>
                </pic:pic>
              </a:graphicData>
            </a:graphic>
          </wp:inline>
        </w:drawing>
      </w:r>
    </w:p>
    <w:p w:rsidR="00887B52" w:rsidRDefault="00F639C9" w:rsidP="00F639C9">
      <w:pPr>
        <w:rPr>
          <w:rFonts w:ascii="Shabnam" w:hAnsi="Shabnam" w:cs="Shabnam"/>
          <w:b/>
        </w:rPr>
      </w:pPr>
      <w:r>
        <w:rPr>
          <w:rFonts w:ascii="Shabnam" w:hAnsi="Shabnam" w:cs="Shabnam"/>
          <w:b/>
          <w:noProof/>
        </w:rPr>
        <w:lastRenderedPageBreak/>
        <w:drawing>
          <wp:inline distT="0" distB="0" distL="0" distR="0" wp14:anchorId="4F82E6F5" wp14:editId="6BE33445">
            <wp:extent cx="5938520" cy="4401185"/>
            <wp:effectExtent l="0" t="0" r="508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8520" cy="4401185"/>
                    </a:xfrm>
                    <a:prstGeom prst="rect">
                      <a:avLst/>
                    </a:prstGeom>
                    <a:noFill/>
                    <a:ln>
                      <a:noFill/>
                    </a:ln>
                  </pic:spPr>
                </pic:pic>
              </a:graphicData>
            </a:graphic>
          </wp:inline>
        </w:drawing>
      </w:r>
    </w:p>
    <w:p w:rsidR="001202FC" w:rsidRDefault="001202FC" w:rsidP="00235F8B">
      <w:pPr>
        <w:rPr>
          <w:rFonts w:ascii="Shabnam" w:hAnsi="Shabnam" w:cs="Shabnam"/>
          <w:b/>
        </w:rPr>
      </w:pPr>
      <w:r>
        <w:rPr>
          <w:rFonts w:ascii="Shabnam" w:hAnsi="Shabnam" w:cs="Shabnam"/>
          <w:b/>
          <w:noProof/>
        </w:rPr>
        <w:drawing>
          <wp:inline distT="0" distB="0" distL="0" distR="0">
            <wp:extent cx="5931017" cy="1627464"/>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30900" cy="1627432"/>
                    </a:xfrm>
                    <a:prstGeom prst="rect">
                      <a:avLst/>
                    </a:prstGeom>
                    <a:noFill/>
                    <a:ln>
                      <a:noFill/>
                    </a:ln>
                  </pic:spPr>
                </pic:pic>
              </a:graphicData>
            </a:graphic>
          </wp:inline>
        </w:drawing>
      </w:r>
    </w:p>
    <w:p w:rsidR="00F639C9" w:rsidRDefault="00546576" w:rsidP="00235F8B">
      <w:pPr>
        <w:rPr>
          <w:rFonts w:ascii="Shabnam" w:hAnsi="Shabnam" w:cs="Shabnam"/>
          <w:b/>
        </w:rPr>
      </w:pPr>
      <w:r>
        <w:rPr>
          <w:rFonts w:ascii="Shabnam" w:hAnsi="Shabnam" w:cs="Shabnam"/>
          <w:b/>
        </w:rPr>
        <w:t>The last thing we are going to do for organize our code:</w:t>
      </w:r>
    </w:p>
    <w:p w:rsidR="00546576" w:rsidRDefault="00546576" w:rsidP="00235F8B">
      <w:pPr>
        <w:rPr>
          <w:rFonts w:ascii="Shabnam" w:hAnsi="Shabnam" w:cs="Shabnam"/>
          <w:b/>
        </w:rPr>
      </w:pPr>
      <w:r>
        <w:rPr>
          <w:rFonts w:ascii="Shabnam" w:hAnsi="Shabnam" w:cs="Shabnam"/>
          <w:b/>
          <w:noProof/>
        </w:rPr>
        <w:drawing>
          <wp:inline distT="0" distB="0" distL="0" distR="0">
            <wp:extent cx="5619793" cy="1233181"/>
            <wp:effectExtent l="0" t="0" r="0" b="508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620385" cy="1233311"/>
                    </a:xfrm>
                    <a:prstGeom prst="rect">
                      <a:avLst/>
                    </a:prstGeom>
                    <a:noFill/>
                    <a:ln>
                      <a:noFill/>
                    </a:ln>
                  </pic:spPr>
                </pic:pic>
              </a:graphicData>
            </a:graphic>
          </wp:inline>
        </w:drawing>
      </w:r>
    </w:p>
    <w:p w:rsidR="00206825" w:rsidRDefault="00206825" w:rsidP="00206825">
      <w:pPr>
        <w:rPr>
          <w:rFonts w:ascii="Shabnam" w:hAnsi="Shabnam" w:cs="Shabnam"/>
          <w:b/>
        </w:rPr>
      </w:pPr>
      <w:r w:rsidRPr="00206825">
        <w:rPr>
          <w:rFonts w:ascii="Shabnam" w:hAnsi="Shabnam" w:cs="Shabnam"/>
          <w:b/>
        </w:rPr>
        <w:lastRenderedPageBreak/>
        <w:t>So it's actually a best practise</w:t>
      </w:r>
      <w:r>
        <w:rPr>
          <w:rFonts w:ascii="Shabnam" w:hAnsi="Shabnam" w:cs="Shabnam"/>
          <w:b/>
        </w:rPr>
        <w:t xml:space="preserve"> </w:t>
      </w:r>
      <w:r w:rsidRPr="00206825">
        <w:rPr>
          <w:rFonts w:ascii="Shabnam" w:hAnsi="Shabnam" w:cs="Shabnam"/>
          <w:b/>
        </w:rPr>
        <w:t>t</w:t>
      </w:r>
      <w:r>
        <w:rPr>
          <w:rFonts w:ascii="Shabnam" w:hAnsi="Shabnam" w:cs="Shabnam"/>
          <w:b/>
        </w:rPr>
        <w:t xml:space="preserve">o move </w:t>
      </w:r>
      <w:r w:rsidRPr="00206825">
        <w:rPr>
          <w:rFonts w:ascii="Shabnam" w:hAnsi="Shabnam" w:cs="Shabnam"/>
          <w:b/>
          <w:color w:val="FF0000"/>
        </w:rPr>
        <w:t xml:space="preserve">addTocart() function </w:t>
      </w:r>
      <w:r>
        <w:rPr>
          <w:rFonts w:ascii="Shabnam" w:hAnsi="Shabnam" w:cs="Shabnam"/>
          <w:b/>
        </w:rPr>
        <w:t xml:space="preserve">into </w:t>
      </w:r>
      <w:r w:rsidRPr="00206825">
        <w:rPr>
          <w:rFonts w:ascii="Shabnam" w:hAnsi="Shabnam" w:cs="Shabnam"/>
          <w:b/>
          <w:color w:val="FF0000"/>
        </w:rPr>
        <w:t xml:space="preserve">cart .js </w:t>
      </w:r>
      <w:r w:rsidRPr="00206825">
        <w:rPr>
          <w:rFonts w:ascii="Shabnam" w:hAnsi="Shabnam" w:cs="Shabnam"/>
          <w:b/>
        </w:rPr>
        <w:t>because cart</w:t>
      </w:r>
      <w:r>
        <w:rPr>
          <w:rFonts w:ascii="Shabnam" w:hAnsi="Shabnam" w:cs="Shabnam"/>
          <w:b/>
        </w:rPr>
        <w:t>.</w:t>
      </w:r>
      <w:r w:rsidRPr="00206825">
        <w:rPr>
          <w:rFonts w:ascii="Shabnam" w:hAnsi="Shabnam" w:cs="Shabnam"/>
          <w:b/>
        </w:rPr>
        <w:t xml:space="preserve"> js contains all the</w:t>
      </w:r>
      <w:r>
        <w:rPr>
          <w:rFonts w:ascii="Shabnam" w:hAnsi="Shabnam" w:cs="Shabnam"/>
          <w:b/>
        </w:rPr>
        <w:t xml:space="preserve"> </w:t>
      </w:r>
      <w:r w:rsidRPr="00206825">
        <w:rPr>
          <w:rFonts w:ascii="Shabnam" w:hAnsi="Shabnam" w:cs="Shabnam"/>
          <w:b/>
        </w:rPr>
        <w:t>code that's related to the cart.</w:t>
      </w:r>
      <w:r>
        <w:rPr>
          <w:rFonts w:ascii="Shabnam" w:hAnsi="Shabnam" w:cs="Shabnam"/>
          <w:b/>
        </w:rPr>
        <w:t xml:space="preserve"> </w:t>
      </w:r>
      <w:r w:rsidRPr="00206825">
        <w:rPr>
          <w:rFonts w:ascii="Shabnam" w:hAnsi="Shabnam" w:cs="Shabnam"/>
          <w:b/>
        </w:rPr>
        <w:t>A best practise is to group related</w:t>
      </w:r>
      <w:r>
        <w:rPr>
          <w:rFonts w:ascii="Shabnam" w:hAnsi="Shabnam" w:cs="Shabnam"/>
          <w:b/>
        </w:rPr>
        <w:t xml:space="preserve"> </w:t>
      </w:r>
      <w:r w:rsidRPr="00206825">
        <w:rPr>
          <w:rFonts w:ascii="Shabnam" w:hAnsi="Shabnam" w:cs="Shabnam"/>
          <w:b/>
        </w:rPr>
        <w:t>code together into its own file.</w:t>
      </w:r>
    </w:p>
    <w:p w:rsidR="00D47D78" w:rsidRDefault="00D47D78" w:rsidP="00206825">
      <w:pPr>
        <w:rPr>
          <w:rFonts w:ascii="Shabnam" w:hAnsi="Shabnam" w:cs="Shabnam"/>
          <w:b/>
        </w:rPr>
      </w:pPr>
      <w:r>
        <w:rPr>
          <w:rFonts w:ascii="Shabnam" w:hAnsi="Shabnam" w:cs="Shabnam"/>
          <w:b/>
          <w:noProof/>
        </w:rPr>
        <w:drawing>
          <wp:inline distT="0" distB="0" distL="0" distR="0">
            <wp:extent cx="5083810" cy="39846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083810" cy="3984625"/>
                    </a:xfrm>
                    <a:prstGeom prst="rect">
                      <a:avLst/>
                    </a:prstGeom>
                    <a:noFill/>
                    <a:ln>
                      <a:noFill/>
                    </a:ln>
                  </pic:spPr>
                </pic:pic>
              </a:graphicData>
            </a:graphic>
          </wp:inline>
        </w:drawing>
      </w:r>
    </w:p>
    <w:p w:rsidR="00D47D78" w:rsidRDefault="00D47D78" w:rsidP="00206825">
      <w:pPr>
        <w:rPr>
          <w:rFonts w:ascii="Shabnam" w:hAnsi="Shabnam" w:cs="Shabnam"/>
          <w:b/>
        </w:rPr>
      </w:pPr>
      <w:r>
        <w:rPr>
          <w:rFonts w:ascii="Shabnam" w:hAnsi="Shabnam" w:cs="Shabnam"/>
          <w:b/>
        </w:rPr>
        <w:t>amazon.js:</w:t>
      </w:r>
    </w:p>
    <w:p w:rsidR="00D47D78" w:rsidRDefault="00D47D78" w:rsidP="00206825">
      <w:pPr>
        <w:rPr>
          <w:rFonts w:ascii="Shabnam" w:hAnsi="Shabnam" w:cs="Shabnam"/>
          <w:b/>
        </w:rPr>
      </w:pPr>
      <w:r>
        <w:rPr>
          <w:rFonts w:ascii="Shabnam" w:hAnsi="Shabnam" w:cs="Shabnam"/>
          <w:b/>
          <w:noProof/>
        </w:rPr>
        <w:drawing>
          <wp:inline distT="0" distB="0" distL="0" distR="0">
            <wp:extent cx="4362450" cy="587375"/>
            <wp:effectExtent l="0" t="0" r="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4362450" cy="587375"/>
                    </a:xfrm>
                    <a:prstGeom prst="rect">
                      <a:avLst/>
                    </a:prstGeom>
                    <a:noFill/>
                    <a:ln>
                      <a:noFill/>
                    </a:ln>
                  </pic:spPr>
                </pic:pic>
              </a:graphicData>
            </a:graphic>
          </wp:inline>
        </w:drawing>
      </w:r>
    </w:p>
    <w:p w:rsidR="002816BC" w:rsidRDefault="002816BC" w:rsidP="001A4A0C">
      <w:pPr>
        <w:rPr>
          <w:rFonts w:ascii="Shabnam" w:hAnsi="Shabnam" w:cs="Shabnam"/>
          <w:b/>
        </w:rPr>
      </w:pPr>
      <w:r w:rsidRPr="002816BC">
        <w:rPr>
          <w:rFonts w:ascii="Shabnam" w:hAnsi="Shabnam" w:cs="Shabnam"/>
          <w:b/>
        </w:rPr>
        <w:t>Now you might be wondering if we should</w:t>
      </w:r>
      <w:r>
        <w:rPr>
          <w:rFonts w:ascii="Shabnam" w:hAnsi="Shabnam" w:cs="Shabnam"/>
          <w:b/>
        </w:rPr>
        <w:t xml:space="preserve"> move </w:t>
      </w:r>
      <w:r w:rsidRPr="002816BC">
        <w:rPr>
          <w:rFonts w:ascii="Shabnam" w:hAnsi="Shabnam" w:cs="Shabnam"/>
          <w:b/>
          <w:color w:val="FF0000"/>
        </w:rPr>
        <w:t>updateCrartQuantity</w:t>
      </w:r>
      <w:r w:rsidRPr="002816BC">
        <w:rPr>
          <w:rFonts w:ascii="Shabnam" w:hAnsi="Shabnam" w:cs="Shabnam"/>
          <w:b/>
        </w:rPr>
        <w:t xml:space="preserve"> </w:t>
      </w:r>
      <w:r>
        <w:rPr>
          <w:rFonts w:ascii="Shabnam" w:hAnsi="Shabnam" w:cs="Shabnam"/>
          <w:b/>
        </w:rPr>
        <w:t xml:space="preserve"> function </w:t>
      </w:r>
      <w:r w:rsidRPr="002816BC">
        <w:rPr>
          <w:rFonts w:ascii="Shabnam" w:hAnsi="Shabnam" w:cs="Shabnam"/>
          <w:b/>
        </w:rPr>
        <w:t>into cart</w:t>
      </w:r>
      <w:r>
        <w:rPr>
          <w:rFonts w:ascii="Shabnam" w:hAnsi="Shabnam" w:cs="Shabnam"/>
          <w:b/>
        </w:rPr>
        <w:t>.js</w:t>
      </w:r>
      <w:r w:rsidRPr="002816BC">
        <w:rPr>
          <w:rFonts w:ascii="Shabnam" w:hAnsi="Shabnam" w:cs="Shabnam"/>
          <w:b/>
        </w:rPr>
        <w:t xml:space="preserve"> as</w:t>
      </w:r>
      <w:r>
        <w:rPr>
          <w:rFonts w:ascii="Shabnam" w:hAnsi="Shabnam" w:cs="Shabnam"/>
          <w:b/>
        </w:rPr>
        <w:t xml:space="preserve"> </w:t>
      </w:r>
      <w:r w:rsidRPr="002816BC">
        <w:rPr>
          <w:rFonts w:ascii="Shabnam" w:hAnsi="Shabnam" w:cs="Shabnam"/>
          <w:b/>
        </w:rPr>
        <w:t>well.So this function actually handles updating</w:t>
      </w:r>
      <w:r>
        <w:rPr>
          <w:rFonts w:ascii="Shabnam" w:hAnsi="Shabnam" w:cs="Shabnam"/>
          <w:b/>
        </w:rPr>
        <w:t xml:space="preserve"> </w:t>
      </w:r>
      <w:r w:rsidRPr="002816BC">
        <w:rPr>
          <w:rFonts w:ascii="Shabnam" w:hAnsi="Shabnam" w:cs="Shabnam"/>
          <w:b/>
        </w:rPr>
        <w:t xml:space="preserve">the </w:t>
      </w:r>
      <w:r w:rsidRPr="002816BC">
        <w:rPr>
          <w:rFonts w:ascii="Shabnam" w:hAnsi="Shabnam" w:cs="Shabnam"/>
          <w:b/>
          <w:color w:val="FF0000"/>
        </w:rPr>
        <w:t xml:space="preserve">webpage </w:t>
      </w:r>
      <w:r w:rsidRPr="002816BC">
        <w:rPr>
          <w:rFonts w:ascii="Shabnam" w:hAnsi="Shabnam" w:cs="Shabnam"/>
          <w:b/>
        </w:rPr>
        <w:t xml:space="preserve">rather than </w:t>
      </w:r>
      <w:r w:rsidRPr="002816BC">
        <w:rPr>
          <w:rFonts w:ascii="Shabnam" w:hAnsi="Shabnam" w:cs="Shabnam"/>
          <w:b/>
          <w:color w:val="FF0000"/>
        </w:rPr>
        <w:t xml:space="preserve">managing </w:t>
      </w:r>
      <w:r w:rsidRPr="002816BC">
        <w:rPr>
          <w:rFonts w:ascii="Shabnam" w:hAnsi="Shabnam" w:cs="Shabnam"/>
          <w:b/>
        </w:rPr>
        <w:t>the</w:t>
      </w:r>
      <w:r>
        <w:rPr>
          <w:rFonts w:ascii="Shabnam" w:hAnsi="Shabnam" w:cs="Shabnam"/>
          <w:b/>
        </w:rPr>
        <w:t xml:space="preserve"> </w:t>
      </w:r>
      <w:r w:rsidRPr="002816BC">
        <w:rPr>
          <w:rFonts w:ascii="Shabnam" w:hAnsi="Shabnam" w:cs="Shabnam"/>
          <w:b/>
        </w:rPr>
        <w:t>cart. So we're going to keep this</w:t>
      </w:r>
      <w:r w:rsidR="001A4A0C">
        <w:rPr>
          <w:rFonts w:ascii="Shabnam" w:hAnsi="Shabnam" w:cs="Shabnam"/>
          <w:b/>
        </w:rPr>
        <w:t xml:space="preserve"> </w:t>
      </w:r>
      <w:r w:rsidRPr="002816BC">
        <w:rPr>
          <w:rFonts w:ascii="Shabnam" w:hAnsi="Shabnam" w:cs="Shabnam"/>
          <w:b/>
        </w:rPr>
        <w:t xml:space="preserve">function inside </w:t>
      </w:r>
      <w:r w:rsidR="001A4A0C">
        <w:rPr>
          <w:rFonts w:ascii="Shabnam" w:hAnsi="Shabnam" w:cs="Shabnam"/>
          <w:b/>
        </w:rPr>
        <w:t xml:space="preserve">amazon.js </w:t>
      </w:r>
      <w:r w:rsidRPr="002816BC">
        <w:rPr>
          <w:rFonts w:ascii="Shabnam" w:hAnsi="Shabnam" w:cs="Shabnam"/>
          <w:b/>
        </w:rPr>
        <w:t xml:space="preserve"> file for now.</w:t>
      </w:r>
    </w:p>
    <w:p w:rsidR="00604B5F" w:rsidRPr="002816BC" w:rsidRDefault="00604B5F" w:rsidP="001A4A0C">
      <w:pPr>
        <w:rPr>
          <w:rFonts w:ascii="Shabnam" w:hAnsi="Shabnam" w:cs="Shabnam"/>
          <w:b/>
        </w:rPr>
      </w:pPr>
      <w:r w:rsidRPr="00604B5F">
        <w:rPr>
          <w:rFonts w:ascii="Shabnam" w:hAnsi="Shabnam" w:cs="Shabnam"/>
          <w:b/>
          <w:highlight w:val="yellow"/>
        </w:rPr>
        <w:t>Checkout page:</w:t>
      </w:r>
    </w:p>
    <w:p w:rsidR="002816BC" w:rsidRDefault="002816BC" w:rsidP="00206825">
      <w:pPr>
        <w:rPr>
          <w:rFonts w:ascii="Shabnam" w:hAnsi="Shabnam" w:cs="Shabnam"/>
          <w:b/>
        </w:rPr>
      </w:pPr>
    </w:p>
    <w:p w:rsidR="00D47D78" w:rsidRPr="00206825" w:rsidRDefault="00D47D78" w:rsidP="00206825">
      <w:pPr>
        <w:rPr>
          <w:rFonts w:ascii="Shabnam" w:hAnsi="Shabnam" w:cs="Shabnam"/>
          <w:b/>
        </w:rPr>
      </w:pPr>
    </w:p>
    <w:p w:rsidR="00546576" w:rsidRDefault="00704008" w:rsidP="00235F8B">
      <w:pPr>
        <w:rPr>
          <w:rFonts w:ascii="Shabnam" w:hAnsi="Shabnam" w:cs="Shabnam"/>
          <w:b/>
        </w:rPr>
      </w:pPr>
      <w:r>
        <w:rPr>
          <w:rFonts w:ascii="Shabnam" w:hAnsi="Shabnam" w:cs="Shabnam"/>
          <w:b/>
          <w:noProof/>
        </w:rPr>
        <w:lastRenderedPageBreak/>
        <w:drawing>
          <wp:inline distT="0" distB="0" distL="0" distR="0">
            <wp:extent cx="5938520" cy="1115060"/>
            <wp:effectExtent l="0" t="0" r="5080" b="889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5938520" cy="1115060"/>
                    </a:xfrm>
                    <a:prstGeom prst="rect">
                      <a:avLst/>
                    </a:prstGeom>
                    <a:noFill/>
                    <a:ln>
                      <a:noFill/>
                    </a:ln>
                  </pic:spPr>
                </pic:pic>
              </a:graphicData>
            </a:graphic>
          </wp:inline>
        </w:drawing>
      </w:r>
    </w:p>
    <w:p w:rsidR="00704008" w:rsidRDefault="00940123" w:rsidP="00235F8B">
      <w:pPr>
        <w:rPr>
          <w:rFonts w:ascii="Shabnam" w:hAnsi="Shabnam" w:cs="Shabnam"/>
          <w:b/>
        </w:rPr>
      </w:pPr>
      <w:r>
        <w:rPr>
          <w:rFonts w:ascii="Shabnam" w:hAnsi="Shabnam" w:cs="Shabnam"/>
          <w:b/>
        </w:rPr>
        <w:t>Create checkout.js inide scripts folder:</w:t>
      </w:r>
    </w:p>
    <w:p w:rsidR="00940123" w:rsidRDefault="00940123" w:rsidP="00235F8B">
      <w:pPr>
        <w:rPr>
          <w:rFonts w:ascii="Shabnam" w:hAnsi="Shabnam" w:cs="Shabnam"/>
          <w:b/>
        </w:rPr>
      </w:pPr>
      <w:r>
        <w:rPr>
          <w:rFonts w:ascii="Shabnam" w:hAnsi="Shabnam" w:cs="Shabnam"/>
          <w:b/>
          <w:noProof/>
        </w:rPr>
        <w:drawing>
          <wp:inline distT="0" distB="0" distL="0" distR="0">
            <wp:extent cx="2280920" cy="824230"/>
            <wp:effectExtent l="0" t="0" r="508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2280920" cy="824230"/>
                    </a:xfrm>
                    <a:prstGeom prst="rect">
                      <a:avLst/>
                    </a:prstGeom>
                    <a:noFill/>
                    <a:ln>
                      <a:noFill/>
                    </a:ln>
                  </pic:spPr>
                </pic:pic>
              </a:graphicData>
            </a:graphic>
          </wp:inline>
        </w:drawing>
      </w:r>
    </w:p>
    <w:p w:rsidR="00940123" w:rsidRDefault="00940123" w:rsidP="00235F8B">
      <w:pPr>
        <w:rPr>
          <w:rFonts w:ascii="Shabnam" w:hAnsi="Shabnam" w:cs="Shabnam"/>
          <w:b/>
        </w:rPr>
      </w:pPr>
      <w:r>
        <w:rPr>
          <w:rFonts w:ascii="Shabnam" w:hAnsi="Shabnam" w:cs="Shabnam"/>
          <w:b/>
        </w:rPr>
        <w:t>Checkout.html:</w:t>
      </w:r>
    </w:p>
    <w:p w:rsidR="00940123" w:rsidRDefault="00940123" w:rsidP="00235F8B">
      <w:pPr>
        <w:rPr>
          <w:rFonts w:ascii="Shabnam" w:hAnsi="Shabnam" w:cs="Shabnam"/>
          <w:b/>
        </w:rPr>
      </w:pPr>
      <w:r>
        <w:rPr>
          <w:rFonts w:ascii="Shabnam" w:hAnsi="Shabnam" w:cs="Shabnam"/>
          <w:b/>
        </w:rPr>
        <w:t>Add this scripts:</w:t>
      </w:r>
    </w:p>
    <w:p w:rsidR="00940123" w:rsidRDefault="00DF64DE" w:rsidP="00235F8B">
      <w:pPr>
        <w:rPr>
          <w:rFonts w:ascii="Shabnam" w:hAnsi="Shabnam" w:cs="Shabnam"/>
          <w:b/>
        </w:rPr>
      </w:pPr>
      <w:r>
        <w:rPr>
          <w:rFonts w:ascii="Shabnam" w:hAnsi="Shabnam" w:cs="Shabnam"/>
          <w:b/>
          <w:noProof/>
        </w:rPr>
        <w:drawing>
          <wp:inline distT="0" distB="0" distL="0" distR="0">
            <wp:extent cx="5536565" cy="633095"/>
            <wp:effectExtent l="0" t="0" r="698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536565" cy="633095"/>
                    </a:xfrm>
                    <a:prstGeom prst="rect">
                      <a:avLst/>
                    </a:prstGeom>
                    <a:noFill/>
                    <a:ln>
                      <a:noFill/>
                    </a:ln>
                  </pic:spPr>
                </pic:pic>
              </a:graphicData>
            </a:graphic>
          </wp:inline>
        </w:drawing>
      </w:r>
    </w:p>
    <w:p w:rsidR="0064573E" w:rsidRDefault="0064573E" w:rsidP="0064573E">
      <w:pPr>
        <w:rPr>
          <w:rFonts w:ascii="Shabnam" w:hAnsi="Shabnam" w:cs="Shabnam"/>
          <w:b/>
        </w:rPr>
      </w:pPr>
      <w:r w:rsidRPr="0064573E">
        <w:rPr>
          <w:rFonts w:ascii="Shabnam" w:hAnsi="Shabnam" w:cs="Shabnam"/>
          <w:b/>
        </w:rPr>
        <w:t>So you can see on this page,</w:t>
      </w:r>
      <w:r>
        <w:rPr>
          <w:rFonts w:ascii="Shabnam" w:hAnsi="Shabnam" w:cs="Shabnam"/>
          <w:b/>
        </w:rPr>
        <w:t>we actually have two sections:</w:t>
      </w:r>
    </w:p>
    <w:p w:rsidR="0064573E" w:rsidRDefault="000912D2" w:rsidP="0064573E">
      <w:pPr>
        <w:rPr>
          <w:rFonts w:ascii="Shabnam" w:hAnsi="Shabnam" w:cs="Shabnam"/>
          <w:b/>
        </w:rPr>
      </w:pPr>
      <w:r>
        <w:rPr>
          <w:rFonts w:ascii="Shabnam" w:hAnsi="Shabnam" w:cs="Shabnam"/>
          <w:b/>
          <w:noProof/>
        </w:rPr>
        <w:drawing>
          <wp:inline distT="0" distB="0" distL="0" distR="0">
            <wp:extent cx="5939155" cy="3632200"/>
            <wp:effectExtent l="19050" t="19050" r="23495" b="2540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939155" cy="3632200"/>
                    </a:xfrm>
                    <a:prstGeom prst="rect">
                      <a:avLst/>
                    </a:prstGeom>
                    <a:noFill/>
                    <a:ln>
                      <a:solidFill>
                        <a:schemeClr val="accent1"/>
                      </a:solidFill>
                    </a:ln>
                  </pic:spPr>
                </pic:pic>
              </a:graphicData>
            </a:graphic>
          </wp:inline>
        </w:drawing>
      </w:r>
    </w:p>
    <w:p w:rsidR="0064573E" w:rsidRDefault="0064573E" w:rsidP="000912D2">
      <w:pPr>
        <w:rPr>
          <w:rFonts w:ascii="Shabnam" w:hAnsi="Shabnam" w:cs="Shabnam"/>
          <w:b/>
        </w:rPr>
      </w:pPr>
      <w:r w:rsidRPr="0064573E">
        <w:rPr>
          <w:rFonts w:ascii="Shabnam" w:hAnsi="Shabnam" w:cs="Shabnam"/>
          <w:b/>
        </w:rPr>
        <w:lastRenderedPageBreak/>
        <w:t xml:space="preserve">We have the </w:t>
      </w:r>
      <w:r w:rsidRPr="000912D2">
        <w:rPr>
          <w:rFonts w:ascii="Shabnam" w:hAnsi="Shabnam" w:cs="Shabnam"/>
          <w:b/>
          <w:highlight w:val="yellow"/>
        </w:rPr>
        <w:t>cart section</w:t>
      </w:r>
      <w:r w:rsidRPr="0064573E">
        <w:rPr>
          <w:rFonts w:ascii="Shabnam" w:hAnsi="Shabnam" w:cs="Shabnam"/>
          <w:b/>
        </w:rPr>
        <w:t xml:space="preserve"> on the left,which shows the products in our cart,and we also have the </w:t>
      </w:r>
      <w:r w:rsidRPr="000912D2">
        <w:rPr>
          <w:rFonts w:ascii="Shabnam" w:hAnsi="Shabnam" w:cs="Shabnam"/>
          <w:b/>
          <w:highlight w:val="yellow"/>
        </w:rPr>
        <w:t>payment</w:t>
      </w:r>
      <w:r w:rsidR="000912D2" w:rsidRPr="000912D2">
        <w:rPr>
          <w:rFonts w:ascii="Shabnam" w:hAnsi="Shabnam" w:cs="Shabnam"/>
          <w:b/>
          <w:highlight w:val="yellow"/>
        </w:rPr>
        <w:t xml:space="preserve"> </w:t>
      </w:r>
      <w:r w:rsidRPr="000912D2">
        <w:rPr>
          <w:rFonts w:ascii="Shabnam" w:hAnsi="Shabnam" w:cs="Shabnam"/>
          <w:b/>
          <w:highlight w:val="yellow"/>
        </w:rPr>
        <w:t>section</w:t>
      </w:r>
      <w:r w:rsidRPr="0064573E">
        <w:rPr>
          <w:rFonts w:ascii="Shabnam" w:hAnsi="Shabnam" w:cs="Shabnam"/>
          <w:b/>
        </w:rPr>
        <w:t xml:space="preserve"> on the right,which calculates the cost of our order.So let's use JavaScript to</w:t>
      </w:r>
      <w:r w:rsidR="000912D2">
        <w:rPr>
          <w:rFonts w:ascii="Shabnam" w:hAnsi="Shabnam" w:cs="Shabnam"/>
          <w:b/>
        </w:rPr>
        <w:t xml:space="preserve"> </w:t>
      </w:r>
      <w:r w:rsidRPr="0064573E">
        <w:rPr>
          <w:rFonts w:ascii="Shabnam" w:hAnsi="Shabnam" w:cs="Shabnam"/>
          <w:b/>
        </w:rPr>
        <w:t xml:space="preserve">create the </w:t>
      </w:r>
      <w:r w:rsidRPr="000912D2">
        <w:rPr>
          <w:rFonts w:ascii="Shabnam" w:hAnsi="Shabnam" w:cs="Shabnam"/>
          <w:b/>
          <w:color w:val="FF0000"/>
        </w:rPr>
        <w:t>cart section</w:t>
      </w:r>
      <w:r w:rsidR="000912D2" w:rsidRPr="000912D2">
        <w:rPr>
          <w:rFonts w:ascii="Shabnam" w:hAnsi="Shabnam" w:cs="Shabnam"/>
          <w:b/>
          <w:color w:val="FF0000"/>
        </w:rPr>
        <w:t xml:space="preserve"> </w:t>
      </w:r>
      <w:r w:rsidRPr="000912D2">
        <w:rPr>
          <w:rFonts w:ascii="Shabnam" w:hAnsi="Shabnam" w:cs="Shabnam"/>
          <w:b/>
          <w:color w:val="FF0000"/>
        </w:rPr>
        <w:t>first</w:t>
      </w:r>
      <w:r w:rsidRPr="0064573E">
        <w:rPr>
          <w:rFonts w:ascii="Shabnam" w:hAnsi="Shabnam" w:cs="Shabnam"/>
          <w:b/>
        </w:rPr>
        <w:t>. So remember,the main idea of JavaScript is</w:t>
      </w:r>
      <w:r w:rsidR="000912D2">
        <w:rPr>
          <w:rFonts w:ascii="Shabnam" w:hAnsi="Shabnam" w:cs="Shabnam"/>
          <w:b/>
        </w:rPr>
        <w:t xml:space="preserve"> </w:t>
      </w:r>
      <w:r w:rsidRPr="0064573E">
        <w:rPr>
          <w:rFonts w:ascii="Shabnam" w:hAnsi="Shabnam" w:cs="Shabnam"/>
          <w:b/>
        </w:rPr>
        <w:t xml:space="preserve">first we're going to </w:t>
      </w:r>
      <w:r w:rsidRPr="000912D2">
        <w:rPr>
          <w:rFonts w:ascii="Shabnam" w:hAnsi="Shabnam" w:cs="Shabnam"/>
          <w:b/>
          <w:color w:val="4F81BD" w:themeColor="accent1"/>
        </w:rPr>
        <w:t>save the data</w:t>
      </w:r>
      <w:r w:rsidRPr="0064573E">
        <w:rPr>
          <w:rFonts w:ascii="Shabnam" w:hAnsi="Shabnam" w:cs="Shabnam"/>
          <w:b/>
        </w:rPr>
        <w:t>,</w:t>
      </w:r>
      <w:r w:rsidR="000912D2">
        <w:rPr>
          <w:rFonts w:ascii="Shabnam" w:hAnsi="Shabnam" w:cs="Shabnam"/>
          <w:b/>
        </w:rPr>
        <w:t xml:space="preserve"> </w:t>
      </w:r>
      <w:r w:rsidRPr="0064573E">
        <w:rPr>
          <w:rFonts w:ascii="Shabnam" w:hAnsi="Shabnam" w:cs="Shabnam"/>
          <w:b/>
        </w:rPr>
        <w:t>and then we're going to</w:t>
      </w:r>
      <w:r w:rsidR="000912D2">
        <w:rPr>
          <w:rFonts w:ascii="Shabnam" w:hAnsi="Shabnam" w:cs="Shabnam"/>
          <w:b/>
        </w:rPr>
        <w:t xml:space="preserve"> generate the </w:t>
      </w:r>
      <w:r w:rsidR="000912D2" w:rsidRPr="000912D2">
        <w:rPr>
          <w:rFonts w:ascii="Shabnam" w:hAnsi="Shabnam" w:cs="Shabnam"/>
          <w:b/>
          <w:color w:val="4F81BD" w:themeColor="accent1"/>
        </w:rPr>
        <w:t>H</w:t>
      </w:r>
      <w:r w:rsidRPr="000912D2">
        <w:rPr>
          <w:rFonts w:ascii="Shabnam" w:hAnsi="Shabnam" w:cs="Shabnam"/>
          <w:b/>
          <w:color w:val="4F81BD" w:themeColor="accent1"/>
        </w:rPr>
        <w:t>T</w:t>
      </w:r>
      <w:r w:rsidR="000912D2" w:rsidRPr="000912D2">
        <w:rPr>
          <w:rFonts w:ascii="Shabnam" w:hAnsi="Shabnam" w:cs="Shabnam"/>
          <w:b/>
          <w:color w:val="4F81BD" w:themeColor="accent1"/>
        </w:rPr>
        <w:t>M</w:t>
      </w:r>
      <w:r w:rsidRPr="000912D2">
        <w:rPr>
          <w:rFonts w:ascii="Shabnam" w:hAnsi="Shabnam" w:cs="Shabnam"/>
          <w:b/>
          <w:color w:val="4F81BD" w:themeColor="accent1"/>
        </w:rPr>
        <w:t>L</w:t>
      </w:r>
      <w:r w:rsidR="000912D2">
        <w:rPr>
          <w:rFonts w:ascii="Shabnam" w:hAnsi="Shabnam" w:cs="Shabnam"/>
          <w:b/>
        </w:rPr>
        <w:t xml:space="preserve"> </w:t>
      </w:r>
      <w:r w:rsidRPr="0064573E">
        <w:rPr>
          <w:rFonts w:ascii="Shabnam" w:hAnsi="Shabnam" w:cs="Shabnam"/>
          <w:b/>
        </w:rPr>
        <w:t xml:space="preserve">And finally we'll make it </w:t>
      </w:r>
      <w:r w:rsidRPr="000912D2">
        <w:rPr>
          <w:rFonts w:ascii="Shabnam" w:hAnsi="Shabnam" w:cs="Shabnam"/>
          <w:b/>
          <w:color w:val="4F81BD" w:themeColor="accent1"/>
        </w:rPr>
        <w:t>interactive</w:t>
      </w:r>
      <w:r w:rsidRPr="0064573E">
        <w:rPr>
          <w:rFonts w:ascii="Shabnam" w:hAnsi="Shabnam" w:cs="Shabnam"/>
          <w:b/>
        </w:rPr>
        <w:t>.</w:t>
      </w:r>
      <w:r w:rsidRPr="0064573E">
        <w:rPr>
          <w:rFonts w:ascii="Shabnam" w:hAnsi="Shabnam" w:cs="Shabnam"/>
          <w:b/>
          <w:noProof/>
        </w:rPr>
        <w:drawing>
          <wp:inline distT="0" distB="0" distL="0" distR="0" wp14:anchorId="0DFED9FF" wp14:editId="7BF0AD8B">
            <wp:extent cx="5781040" cy="2449585"/>
            <wp:effectExtent l="0" t="0" r="0" b="825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808461" cy="2461204"/>
                    </a:xfrm>
                    <a:prstGeom prst="rect">
                      <a:avLst/>
                    </a:prstGeom>
                  </pic:spPr>
                </pic:pic>
              </a:graphicData>
            </a:graphic>
          </wp:inline>
        </w:drawing>
      </w:r>
    </w:p>
    <w:p w:rsidR="0064573E" w:rsidRDefault="0064573E" w:rsidP="00235F8B">
      <w:pPr>
        <w:rPr>
          <w:rFonts w:ascii="Shabnam" w:hAnsi="Shabnam" w:cs="Shabnam"/>
          <w:b/>
        </w:rPr>
      </w:pPr>
      <w:r w:rsidRPr="00A7412E">
        <w:rPr>
          <w:rFonts w:ascii="Shabnam" w:hAnsi="Shabnam" w:cs="Shabnam"/>
          <w:b/>
          <w:highlight w:val="yellow"/>
        </w:rPr>
        <w:t>Save data</w:t>
      </w:r>
      <w:r w:rsidR="00A7412E" w:rsidRPr="00A7412E">
        <w:rPr>
          <w:rFonts w:ascii="Shabnam" w:hAnsi="Shabnam" w:cs="Shabnam"/>
          <w:b/>
          <w:highlight w:val="yellow"/>
        </w:rPr>
        <w:t xml:space="preserve"> part</w:t>
      </w:r>
      <w:r w:rsidRPr="00A7412E">
        <w:rPr>
          <w:rFonts w:ascii="Shabnam" w:hAnsi="Shabnam" w:cs="Shabnam"/>
          <w:b/>
          <w:highlight w:val="yellow"/>
        </w:rPr>
        <w:t>:</w:t>
      </w:r>
    </w:p>
    <w:p w:rsidR="0064573E" w:rsidRPr="0064573E" w:rsidRDefault="0064573E" w:rsidP="00A7412E">
      <w:pPr>
        <w:rPr>
          <w:rFonts w:ascii="Shabnam" w:hAnsi="Shabnam" w:cs="Shabnam"/>
          <w:b/>
        </w:rPr>
      </w:pPr>
      <w:r w:rsidRPr="0064573E">
        <w:rPr>
          <w:rFonts w:ascii="Shabnam" w:hAnsi="Shabnam" w:cs="Shabnam"/>
          <w:b/>
        </w:rPr>
        <w:t>Let's start by saving the data that</w:t>
      </w:r>
      <w:r>
        <w:rPr>
          <w:rFonts w:ascii="Shabnam" w:hAnsi="Shabnam" w:cs="Shabnam"/>
          <w:b/>
        </w:rPr>
        <w:t xml:space="preserve"> </w:t>
      </w:r>
      <w:r w:rsidRPr="0064573E">
        <w:rPr>
          <w:rFonts w:ascii="Shabnam" w:hAnsi="Shabnam" w:cs="Shabnam"/>
          <w:b/>
        </w:rPr>
        <w:t>we need for this section of the page.So for this section,</w:t>
      </w:r>
      <w:r>
        <w:rPr>
          <w:rFonts w:ascii="Shabnam" w:hAnsi="Shabnam" w:cs="Shabnam"/>
          <w:b/>
        </w:rPr>
        <w:t xml:space="preserve"> </w:t>
      </w:r>
      <w:r w:rsidRPr="0064573E">
        <w:rPr>
          <w:rFonts w:ascii="Shabnam" w:hAnsi="Shabnam" w:cs="Shabnam"/>
          <w:b/>
        </w:rPr>
        <w:t xml:space="preserve">we're basically displaying a </w:t>
      </w:r>
      <w:r w:rsidRPr="0064573E">
        <w:rPr>
          <w:rFonts w:ascii="Shabnam" w:hAnsi="Shabnam" w:cs="Shabnam"/>
          <w:b/>
          <w:color w:val="FF0000"/>
        </w:rPr>
        <w:t xml:space="preserve">list of products </w:t>
      </w:r>
      <w:r w:rsidRPr="0064573E">
        <w:rPr>
          <w:rFonts w:ascii="Shabnam" w:hAnsi="Shabnam" w:cs="Shabnam"/>
          <w:b/>
        </w:rPr>
        <w:t>along with the quantity of each</w:t>
      </w:r>
      <w:r>
        <w:rPr>
          <w:rFonts w:ascii="Shabnam" w:hAnsi="Shabnam" w:cs="Shabnam"/>
          <w:b/>
        </w:rPr>
        <w:t xml:space="preserve"> </w:t>
      </w:r>
      <w:r w:rsidRPr="0064573E">
        <w:rPr>
          <w:rFonts w:ascii="Shabnam" w:hAnsi="Shabnam" w:cs="Shabnam"/>
          <w:b/>
        </w:rPr>
        <w:t>product that we want to</w:t>
      </w:r>
      <w:r>
        <w:rPr>
          <w:rFonts w:ascii="Shabnam" w:hAnsi="Shabnam" w:cs="Shabnam"/>
          <w:b/>
        </w:rPr>
        <w:t xml:space="preserve"> </w:t>
      </w:r>
      <w:r w:rsidRPr="0064573E">
        <w:rPr>
          <w:rFonts w:ascii="Shabnam" w:hAnsi="Shabnam" w:cs="Shabnam"/>
          <w:b/>
        </w:rPr>
        <w:t>buy. And if you remember,we already created a data structure</w:t>
      </w:r>
      <w:r w:rsidR="00A7412E">
        <w:rPr>
          <w:rFonts w:ascii="Shabnam" w:hAnsi="Shabnam" w:cs="Shabnam"/>
          <w:b/>
        </w:rPr>
        <w:t xml:space="preserve"> </w:t>
      </w:r>
      <w:r w:rsidRPr="0064573E">
        <w:rPr>
          <w:rFonts w:ascii="Shabnam" w:hAnsi="Shabnam" w:cs="Shabnam"/>
          <w:b/>
        </w:rPr>
        <w:t xml:space="preserve">to represent this, which is </w:t>
      </w:r>
      <w:r w:rsidRPr="00A7412E">
        <w:rPr>
          <w:rFonts w:ascii="Shabnam" w:hAnsi="Shabnam" w:cs="Shabnam"/>
          <w:b/>
          <w:color w:val="FF0000"/>
        </w:rPr>
        <w:t>our cart</w:t>
      </w:r>
      <w:r w:rsidRPr="0064573E">
        <w:rPr>
          <w:rFonts w:ascii="Shabnam" w:hAnsi="Shabnam" w:cs="Shabnam"/>
          <w:b/>
        </w:rPr>
        <w:t>.Inside our cart,we have the ID of the product as well</w:t>
      </w:r>
      <w:r w:rsidR="00A7412E">
        <w:rPr>
          <w:rFonts w:ascii="Shabnam" w:hAnsi="Shabnam" w:cs="Shabnam"/>
          <w:b/>
        </w:rPr>
        <w:t xml:space="preserve"> </w:t>
      </w:r>
      <w:r w:rsidRPr="0064573E">
        <w:rPr>
          <w:rFonts w:ascii="Shabnam" w:hAnsi="Shabnam" w:cs="Shabnam"/>
          <w:b/>
        </w:rPr>
        <w:t>as the quantity that we want to buy.So we can just reuse this data</w:t>
      </w:r>
      <w:r w:rsidR="00A7412E">
        <w:rPr>
          <w:rFonts w:ascii="Shabnam" w:hAnsi="Shabnam" w:cs="Shabnam"/>
          <w:b/>
        </w:rPr>
        <w:t xml:space="preserve"> </w:t>
      </w:r>
      <w:r w:rsidRPr="0064573E">
        <w:rPr>
          <w:rFonts w:ascii="Shabnam" w:hAnsi="Shabnam" w:cs="Shabnam"/>
          <w:b/>
        </w:rPr>
        <w:t>structure to create this section.</w:t>
      </w:r>
    </w:p>
    <w:p w:rsidR="0064573E" w:rsidRDefault="0064573E" w:rsidP="00235F8B">
      <w:pPr>
        <w:rPr>
          <w:rFonts w:ascii="Shabnam" w:hAnsi="Shabnam" w:cs="Shabnam"/>
          <w:b/>
        </w:rPr>
      </w:pPr>
      <w:r w:rsidRPr="0064573E">
        <w:rPr>
          <w:rFonts w:ascii="Shabnam" w:hAnsi="Shabnam" w:cs="Shabnam"/>
          <w:b/>
          <w:noProof/>
        </w:rPr>
        <w:drawing>
          <wp:inline distT="0" distB="0" distL="0" distR="0" wp14:anchorId="201F8D85" wp14:editId="089EA352">
            <wp:extent cx="5782945" cy="3145872"/>
            <wp:effectExtent l="0" t="0" r="825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970229" cy="3247753"/>
                    </a:xfrm>
                    <a:prstGeom prst="rect">
                      <a:avLst/>
                    </a:prstGeom>
                  </pic:spPr>
                </pic:pic>
              </a:graphicData>
            </a:graphic>
          </wp:inline>
        </w:drawing>
      </w:r>
    </w:p>
    <w:p w:rsidR="006F648B" w:rsidRDefault="006F648B" w:rsidP="006F648B">
      <w:pPr>
        <w:rPr>
          <w:rFonts w:ascii="Shabnam" w:hAnsi="Shabnam" w:cs="Shabnam"/>
          <w:b/>
        </w:rPr>
      </w:pPr>
      <w:r>
        <w:rPr>
          <w:rFonts w:ascii="Shabnam" w:hAnsi="Shabnam" w:cs="Shabnam"/>
          <w:b/>
        </w:rPr>
        <w:lastRenderedPageBreak/>
        <w:t xml:space="preserve">we're going to open cart.js </w:t>
      </w:r>
      <w:r w:rsidRPr="006F648B">
        <w:rPr>
          <w:rFonts w:ascii="Shabnam" w:hAnsi="Shabnam" w:cs="Shabnam"/>
          <w:b/>
        </w:rPr>
        <w:t xml:space="preserve">So inside here we have an </w:t>
      </w:r>
      <w:r w:rsidRPr="006F648B">
        <w:rPr>
          <w:rFonts w:ascii="Shabnam" w:hAnsi="Shabnam" w:cs="Shabnam"/>
          <w:b/>
          <w:color w:val="FF0000"/>
        </w:rPr>
        <w:t xml:space="preserve">array called cart </w:t>
      </w:r>
      <w:r w:rsidRPr="006F648B">
        <w:rPr>
          <w:rFonts w:ascii="Shabnam" w:hAnsi="Shabnam" w:cs="Shabnam"/>
          <w:b/>
        </w:rPr>
        <w:t>that's supposed to represent our</w:t>
      </w:r>
      <w:r>
        <w:rPr>
          <w:rFonts w:ascii="Shabnam" w:hAnsi="Shabnam" w:cs="Shabnam"/>
          <w:b/>
        </w:rPr>
        <w:t xml:space="preserve"> </w:t>
      </w:r>
      <w:r w:rsidRPr="006F648B">
        <w:rPr>
          <w:rFonts w:ascii="Shabnam" w:hAnsi="Shabnam" w:cs="Shabnam"/>
          <w:b/>
        </w:rPr>
        <w:t xml:space="preserve">data here.So right now our cart is </w:t>
      </w:r>
      <w:r w:rsidRPr="006F648B">
        <w:rPr>
          <w:rFonts w:ascii="Shabnam" w:hAnsi="Shabnam" w:cs="Shabnam"/>
          <w:b/>
          <w:color w:val="FF0000"/>
        </w:rPr>
        <w:t>empty</w:t>
      </w:r>
      <w:r w:rsidRPr="006F648B">
        <w:rPr>
          <w:rFonts w:ascii="Shabnam" w:hAnsi="Shabnam" w:cs="Shabnam"/>
          <w:b/>
        </w:rPr>
        <w:t>.So to make it easier for us to develop,</w:t>
      </w:r>
      <w:r>
        <w:rPr>
          <w:rFonts w:ascii="Shabnam" w:hAnsi="Shabnam" w:cs="Shabnam"/>
          <w:b/>
        </w:rPr>
        <w:t xml:space="preserve"> </w:t>
      </w:r>
      <w:r w:rsidRPr="006F648B">
        <w:rPr>
          <w:rFonts w:ascii="Shabnam" w:hAnsi="Shabnam" w:cs="Shabnam"/>
          <w:b/>
        </w:rPr>
        <w:t>we're just going to add some</w:t>
      </w:r>
      <w:r>
        <w:rPr>
          <w:rFonts w:ascii="Shabnam" w:hAnsi="Shabnam" w:cs="Shabnam"/>
          <w:b/>
        </w:rPr>
        <w:t xml:space="preserve"> </w:t>
      </w:r>
      <w:r w:rsidRPr="006F648B">
        <w:rPr>
          <w:rFonts w:ascii="Shabnam" w:hAnsi="Shabnam" w:cs="Shabnam"/>
          <w:b/>
        </w:rPr>
        <w:t>default values into this array.</w:t>
      </w:r>
    </w:p>
    <w:p w:rsidR="00A7412E" w:rsidRDefault="006F648B" w:rsidP="00235F8B">
      <w:pPr>
        <w:rPr>
          <w:rFonts w:ascii="Shabnam" w:hAnsi="Shabnam" w:cs="Shabnam"/>
          <w:b/>
        </w:rPr>
      </w:pPr>
      <w:r>
        <w:rPr>
          <w:rFonts w:ascii="Shabnam" w:hAnsi="Shabnam" w:cs="Shabnam"/>
          <w:b/>
          <w:noProof/>
        </w:rPr>
        <w:drawing>
          <wp:inline distT="0" distB="0" distL="0" distR="0">
            <wp:extent cx="4438015" cy="1996440"/>
            <wp:effectExtent l="0" t="0" r="635" b="381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4438015" cy="1996440"/>
                    </a:xfrm>
                    <a:prstGeom prst="rect">
                      <a:avLst/>
                    </a:prstGeom>
                    <a:noFill/>
                    <a:ln>
                      <a:noFill/>
                    </a:ln>
                  </pic:spPr>
                </pic:pic>
              </a:graphicData>
            </a:graphic>
          </wp:inline>
        </w:drawing>
      </w:r>
    </w:p>
    <w:p w:rsidR="006F648B" w:rsidRDefault="004769E0" w:rsidP="00235F8B">
      <w:pPr>
        <w:rPr>
          <w:rFonts w:ascii="Shabnam" w:hAnsi="Shabnam" w:cs="Shabnam"/>
          <w:b/>
        </w:rPr>
      </w:pPr>
      <w:r>
        <w:rPr>
          <w:rFonts w:ascii="Shabnam" w:hAnsi="Shabnam" w:cs="Shabnam"/>
          <w:b/>
        </w:rPr>
        <w:t>So:</w:t>
      </w:r>
    </w:p>
    <w:p w:rsidR="004769E0" w:rsidRDefault="004769E0" w:rsidP="00235F8B">
      <w:pPr>
        <w:rPr>
          <w:rFonts w:ascii="Shabnam" w:hAnsi="Shabnam" w:cs="Shabnam"/>
          <w:b/>
        </w:rPr>
      </w:pPr>
      <w:r w:rsidRPr="004769E0">
        <w:rPr>
          <w:rFonts w:ascii="Shabnam" w:hAnsi="Shabnam" w:cs="Shabnam"/>
          <w:b/>
          <w:noProof/>
        </w:rPr>
        <w:drawing>
          <wp:inline distT="0" distB="0" distL="0" distR="0" wp14:anchorId="61FC4E72" wp14:editId="2B402AFD">
            <wp:extent cx="4467849" cy="1971950"/>
            <wp:effectExtent l="0" t="0" r="9525"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4467849" cy="1971950"/>
                    </a:xfrm>
                    <a:prstGeom prst="rect">
                      <a:avLst/>
                    </a:prstGeom>
                  </pic:spPr>
                </pic:pic>
              </a:graphicData>
            </a:graphic>
          </wp:inline>
        </w:drawing>
      </w:r>
    </w:p>
    <w:p w:rsidR="00E269AA" w:rsidRPr="00E269AA" w:rsidRDefault="00BD2B2F" w:rsidP="00E269AA">
      <w:pPr>
        <w:jc w:val="both"/>
        <w:rPr>
          <w:rFonts w:ascii="Shabnam" w:hAnsi="Shabnam" w:cs="Shabnam"/>
          <w:b/>
        </w:rPr>
      </w:pPr>
      <w:r w:rsidRPr="00BD2B2F">
        <w:rPr>
          <w:rFonts w:ascii="Shabnam" w:hAnsi="Shabnam" w:cs="Shabnam"/>
          <w:b/>
        </w:rPr>
        <w:t>So what we're doing here is</w:t>
      </w:r>
      <w:r>
        <w:rPr>
          <w:rFonts w:ascii="Shabnam" w:hAnsi="Shabnam" w:cs="Shabnam"/>
          <w:b/>
        </w:rPr>
        <w:t xml:space="preserve"> </w:t>
      </w:r>
      <w:r w:rsidRPr="00BD2B2F">
        <w:rPr>
          <w:rFonts w:ascii="Shabnam" w:hAnsi="Shabnam" w:cs="Shabnam"/>
          <w:b/>
        </w:rPr>
        <w:t>we're just creating some default</w:t>
      </w:r>
      <w:r>
        <w:rPr>
          <w:rFonts w:ascii="Shabnam" w:hAnsi="Shabnam" w:cs="Shabnam"/>
          <w:b/>
        </w:rPr>
        <w:t xml:space="preserve"> values that we can use to writ </w:t>
      </w:r>
      <w:r w:rsidRPr="00BD2B2F">
        <w:rPr>
          <w:rFonts w:ascii="Shabnam" w:hAnsi="Shabnam" w:cs="Shabnam"/>
          <w:b/>
        </w:rPr>
        <w:t>the code to generate this page.</w:t>
      </w:r>
      <w:r w:rsidR="00E269AA" w:rsidRPr="00E269AA">
        <w:rPr>
          <w:rFonts w:ascii="Shabnam" w:hAnsi="Shabnam" w:cs="Shabnam"/>
          <w:b/>
        </w:rPr>
        <w:t xml:space="preserve">So this is just for </w:t>
      </w:r>
      <w:r w:rsidR="00E269AA" w:rsidRPr="00E269AA">
        <w:rPr>
          <w:rFonts w:ascii="Shabnam" w:hAnsi="Shabnam" w:cs="Shabnam"/>
          <w:b/>
          <w:color w:val="FF0000"/>
        </w:rPr>
        <w:t xml:space="preserve">development </w:t>
      </w:r>
      <w:r w:rsidR="00E269AA" w:rsidRPr="00E269AA">
        <w:rPr>
          <w:rFonts w:ascii="Shabnam" w:hAnsi="Shabnam" w:cs="Shabnam"/>
          <w:b/>
        </w:rPr>
        <w:t>where</w:t>
      </w:r>
      <w:r w:rsidR="00E269AA">
        <w:rPr>
          <w:rFonts w:ascii="Shabnam" w:hAnsi="Shabnam" w:cs="Shabnam"/>
          <w:b/>
        </w:rPr>
        <w:t xml:space="preserve"> </w:t>
      </w:r>
      <w:r w:rsidR="00E269AA" w:rsidRPr="00E269AA">
        <w:rPr>
          <w:rFonts w:ascii="Shabnam" w:hAnsi="Shabnam" w:cs="Shabnam"/>
          <w:b/>
        </w:rPr>
        <w:t>we're actually using the website.</w:t>
      </w:r>
      <w:r w:rsidR="00E269AA">
        <w:rPr>
          <w:rFonts w:ascii="Shabnam" w:hAnsi="Shabnam" w:cs="Shabnam"/>
          <w:b/>
        </w:rPr>
        <w:t xml:space="preserve"> </w:t>
      </w:r>
      <w:r w:rsidR="00E269AA" w:rsidRPr="00E269AA">
        <w:rPr>
          <w:rFonts w:ascii="Shabnam" w:hAnsi="Shabnam" w:cs="Shabnam"/>
          <w:b/>
          <w:color w:val="FF0000"/>
        </w:rPr>
        <w:t>The cart will start off as empty</w:t>
      </w:r>
      <w:r w:rsidR="00E269AA" w:rsidRPr="00E269AA">
        <w:rPr>
          <w:rFonts w:ascii="Shabnam" w:hAnsi="Shabnam" w:cs="Shabnam"/>
          <w:b/>
        </w:rPr>
        <w:t>.So if we compare our data to our page,you might notice that there's</w:t>
      </w:r>
      <w:r w:rsidR="00E269AA">
        <w:rPr>
          <w:rFonts w:ascii="Shabnam" w:hAnsi="Shabnam" w:cs="Shabnam"/>
          <w:b/>
        </w:rPr>
        <w:t xml:space="preserve"> </w:t>
      </w:r>
      <w:r w:rsidR="00E269AA" w:rsidRPr="00E269AA">
        <w:rPr>
          <w:rFonts w:ascii="Shabnam" w:hAnsi="Shabnam" w:cs="Shabnam"/>
          <w:b/>
        </w:rPr>
        <w:t>a few things that are missing,such as the product's image,</w:t>
      </w:r>
      <w:r w:rsidR="00E269AA">
        <w:rPr>
          <w:rFonts w:ascii="Shabnam" w:hAnsi="Shabnam" w:cs="Shabnam"/>
          <w:b/>
        </w:rPr>
        <w:t xml:space="preserve"> </w:t>
      </w:r>
      <w:r w:rsidR="00E269AA" w:rsidRPr="00E269AA">
        <w:rPr>
          <w:rFonts w:ascii="Shabnam" w:hAnsi="Shabnam" w:cs="Shabnam"/>
          <w:b/>
        </w:rPr>
        <w:t xml:space="preserve">the name and the price.So </w:t>
      </w:r>
      <w:r w:rsidR="00E269AA" w:rsidRPr="00E269AA">
        <w:rPr>
          <w:rFonts w:ascii="Shabnam" w:hAnsi="Shabnam" w:cs="Shabnam"/>
          <w:b/>
          <w:color w:val="FF0000"/>
        </w:rPr>
        <w:t>how come we're not saving these into our data?</w:t>
      </w:r>
      <w:r w:rsidR="00E269AA" w:rsidRPr="00E269AA">
        <w:rPr>
          <w:rFonts w:ascii="Shabnam" w:hAnsi="Shabnam" w:cs="Shabnam"/>
          <w:b/>
        </w:rPr>
        <w:t>And that's because we're</w:t>
      </w:r>
      <w:r w:rsidR="00E269AA">
        <w:rPr>
          <w:rFonts w:ascii="Shabnam" w:hAnsi="Shabnam" w:cs="Shabnam"/>
          <w:b/>
        </w:rPr>
        <w:t xml:space="preserve"> </w:t>
      </w:r>
      <w:r w:rsidR="00E269AA" w:rsidRPr="00E269AA">
        <w:rPr>
          <w:rFonts w:ascii="Shabnam" w:hAnsi="Shabnam" w:cs="Shabnam"/>
          <w:b/>
        </w:rPr>
        <w:t xml:space="preserve">using a </w:t>
      </w:r>
      <w:r w:rsidR="00E269AA" w:rsidRPr="00E269AA">
        <w:rPr>
          <w:rFonts w:ascii="Shabnam" w:hAnsi="Shabnam" w:cs="Shabnam"/>
          <w:b/>
          <w:color w:val="FF0000"/>
        </w:rPr>
        <w:t>special technique</w:t>
      </w:r>
      <w:r w:rsidR="00E269AA" w:rsidRPr="00E269AA">
        <w:rPr>
          <w:rFonts w:ascii="Shabnam" w:hAnsi="Shabnam" w:cs="Shabnam"/>
          <w:b/>
        </w:rPr>
        <w:t>,we're just saving the product's id.And then we can use this ID to</w:t>
      </w:r>
      <w:r w:rsidR="00E269AA">
        <w:rPr>
          <w:rFonts w:ascii="Shabnam" w:hAnsi="Shabnam" w:cs="Shabnam"/>
          <w:b/>
        </w:rPr>
        <w:t xml:space="preserve"> </w:t>
      </w:r>
      <w:r w:rsidR="00E269AA" w:rsidRPr="00E269AA">
        <w:rPr>
          <w:rFonts w:ascii="Shabnam" w:hAnsi="Shabnam" w:cs="Shabnam"/>
          <w:b/>
        </w:rPr>
        <w:t xml:space="preserve">search for this product </w:t>
      </w:r>
      <w:r w:rsidR="00E269AA" w:rsidRPr="00E269AA">
        <w:rPr>
          <w:rFonts w:ascii="Shabnam" w:hAnsi="Shabnam" w:cs="Shabnam"/>
          <w:b/>
          <w:color w:val="4F81BD" w:themeColor="accent1"/>
        </w:rPr>
        <w:t xml:space="preserve">inside the product's array </w:t>
      </w:r>
      <w:r w:rsidR="00E269AA" w:rsidRPr="00E269AA">
        <w:rPr>
          <w:rFonts w:ascii="Shabnam" w:hAnsi="Shabnam" w:cs="Shabnam"/>
          <w:b/>
        </w:rPr>
        <w:t>here. So using the id,</w:t>
      </w:r>
      <w:r w:rsidR="00E269AA">
        <w:rPr>
          <w:rFonts w:ascii="Shabnam" w:hAnsi="Shabnam" w:cs="Shabnam"/>
          <w:b/>
        </w:rPr>
        <w:t xml:space="preserve"> </w:t>
      </w:r>
      <w:r w:rsidR="00E269AA" w:rsidRPr="00E269AA">
        <w:rPr>
          <w:rFonts w:ascii="Shabnam" w:hAnsi="Shabnam" w:cs="Shabnam"/>
          <w:b/>
        </w:rPr>
        <w:t>we can find all the other details of</w:t>
      </w:r>
      <w:r w:rsidR="00E269AA">
        <w:rPr>
          <w:rFonts w:ascii="Shabnam" w:hAnsi="Shabnam" w:cs="Shabnam"/>
          <w:b/>
        </w:rPr>
        <w:t xml:space="preserve"> </w:t>
      </w:r>
      <w:r w:rsidR="00E269AA" w:rsidRPr="00E269AA">
        <w:rPr>
          <w:rFonts w:ascii="Shabnam" w:hAnsi="Shabnam" w:cs="Shabnam"/>
          <w:b/>
        </w:rPr>
        <w:t>the product, like the image, the name,and the price.So there's no need to save this</w:t>
      </w:r>
      <w:r w:rsidR="00E269AA">
        <w:rPr>
          <w:rFonts w:ascii="Shabnam" w:hAnsi="Shabnam" w:cs="Shabnam"/>
          <w:b/>
        </w:rPr>
        <w:t xml:space="preserve"> </w:t>
      </w:r>
      <w:r w:rsidR="00E269AA" w:rsidRPr="00E269AA">
        <w:rPr>
          <w:rFonts w:ascii="Shabnam" w:hAnsi="Shabnam" w:cs="Shabnam"/>
          <w:b/>
        </w:rPr>
        <w:t xml:space="preserve">data </w:t>
      </w:r>
      <w:r w:rsidR="00E269AA" w:rsidRPr="00E269AA">
        <w:rPr>
          <w:rFonts w:ascii="Shabnam" w:hAnsi="Shabnam" w:cs="Shabnam"/>
          <w:b/>
          <w:color w:val="4F81BD" w:themeColor="accent1"/>
        </w:rPr>
        <w:t>twice</w:t>
      </w:r>
      <w:r w:rsidR="00E269AA" w:rsidRPr="00E269AA">
        <w:rPr>
          <w:rFonts w:ascii="Shabnam" w:hAnsi="Shabnam" w:cs="Shabnam"/>
          <w:b/>
        </w:rPr>
        <w:t xml:space="preserve"> inside the </w:t>
      </w:r>
      <w:r w:rsidR="00E269AA" w:rsidRPr="00E269AA">
        <w:rPr>
          <w:rFonts w:ascii="Shabnam" w:hAnsi="Shabnam" w:cs="Shabnam"/>
          <w:b/>
          <w:color w:val="4F81BD" w:themeColor="accent1"/>
        </w:rPr>
        <w:t>products array</w:t>
      </w:r>
      <w:r w:rsidR="00E269AA">
        <w:rPr>
          <w:rFonts w:ascii="Shabnam" w:hAnsi="Shabnam" w:cs="Shabnam"/>
          <w:b/>
        </w:rPr>
        <w:t xml:space="preserve"> </w:t>
      </w:r>
      <w:r w:rsidR="00E269AA" w:rsidRPr="00E269AA">
        <w:rPr>
          <w:rFonts w:ascii="Shabnam" w:hAnsi="Shabnam" w:cs="Shabnam"/>
          <w:b/>
        </w:rPr>
        <w:t xml:space="preserve">and inside the </w:t>
      </w:r>
      <w:r w:rsidR="00E269AA" w:rsidRPr="00E269AA">
        <w:rPr>
          <w:rFonts w:ascii="Shabnam" w:hAnsi="Shabnam" w:cs="Shabnam"/>
          <w:b/>
          <w:color w:val="4F81BD" w:themeColor="accent1"/>
        </w:rPr>
        <w:t>cart array</w:t>
      </w:r>
      <w:r w:rsidR="00E269AA" w:rsidRPr="00E269AA">
        <w:rPr>
          <w:rFonts w:ascii="Shabnam" w:hAnsi="Shabnam" w:cs="Shabnam"/>
          <w:b/>
        </w:rPr>
        <w:t>,all we had to do is save the ID of the</w:t>
      </w:r>
      <w:r w:rsidR="00E269AA">
        <w:rPr>
          <w:rFonts w:ascii="Shabnam" w:hAnsi="Shabnam" w:cs="Shabnam"/>
          <w:b/>
        </w:rPr>
        <w:t xml:space="preserve"> </w:t>
      </w:r>
      <w:r w:rsidR="00E269AA" w:rsidRPr="00E269AA">
        <w:rPr>
          <w:rFonts w:ascii="Shabnam" w:hAnsi="Shabnam" w:cs="Shabnam"/>
          <w:b/>
        </w:rPr>
        <w:t>product that we want and then search for</w:t>
      </w:r>
      <w:r w:rsidR="00E269AA">
        <w:rPr>
          <w:rFonts w:ascii="Shabnam" w:hAnsi="Shabnam" w:cs="Shabnam"/>
          <w:b/>
        </w:rPr>
        <w:t xml:space="preserve"> </w:t>
      </w:r>
      <w:r w:rsidR="00E269AA" w:rsidRPr="00E269AA">
        <w:rPr>
          <w:rFonts w:ascii="Shabnam" w:hAnsi="Shabnam" w:cs="Shabnam"/>
          <w:b/>
        </w:rPr>
        <w:t>it.</w:t>
      </w:r>
    </w:p>
    <w:p w:rsidR="00E269AA" w:rsidRPr="00E269AA" w:rsidRDefault="00E269AA" w:rsidP="00E269AA">
      <w:pPr>
        <w:rPr>
          <w:rFonts w:ascii="Shabnam" w:hAnsi="Shabnam" w:cs="Shabnam"/>
          <w:b/>
        </w:rPr>
      </w:pPr>
    </w:p>
    <w:p w:rsidR="00E269AA" w:rsidRDefault="00E269AA" w:rsidP="0076308A">
      <w:pPr>
        <w:jc w:val="lowKashida"/>
        <w:rPr>
          <w:rFonts w:ascii="Shabnam" w:hAnsi="Shabnam" w:cs="Shabnam"/>
          <w:b/>
          <w:color w:val="4F81BD" w:themeColor="accent1"/>
        </w:rPr>
      </w:pPr>
      <w:r w:rsidRPr="00E269AA">
        <w:rPr>
          <w:rFonts w:ascii="Shabnam" w:hAnsi="Shabnam" w:cs="Shabnam"/>
          <w:b/>
        </w:rPr>
        <w:lastRenderedPageBreak/>
        <w:t xml:space="preserve">So </w:t>
      </w:r>
      <w:r w:rsidRPr="0076308A">
        <w:rPr>
          <w:rFonts w:ascii="Shabnam" w:hAnsi="Shabnam" w:cs="Shabnam"/>
          <w:b/>
          <w:color w:val="4F81BD" w:themeColor="accent1"/>
        </w:rPr>
        <w:t>this technique is called</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de-duplicating the data </w:t>
      </w:r>
      <w:r w:rsidRPr="00E269AA">
        <w:rPr>
          <w:rFonts w:ascii="Shabnam" w:hAnsi="Shabnam" w:cs="Shabnam"/>
          <w:b/>
        </w:rPr>
        <w:t>or</w:t>
      </w:r>
      <w:r w:rsidR="0076308A">
        <w:rPr>
          <w:rFonts w:ascii="Shabnam" w:hAnsi="Shabnam" w:cs="Shabnam"/>
          <w:b/>
        </w:rPr>
        <w:t xml:space="preserve"> </w:t>
      </w:r>
      <w:r w:rsidR="0076308A" w:rsidRPr="0076308A">
        <w:rPr>
          <w:rFonts w:ascii="Shabnam" w:hAnsi="Shabnam" w:cs="Shabnam"/>
          <w:b/>
          <w:color w:val="4F81BD" w:themeColor="accent1"/>
        </w:rPr>
        <w:t>N</w:t>
      </w:r>
      <w:r w:rsidRPr="0076308A">
        <w:rPr>
          <w:rFonts w:ascii="Shabnam" w:hAnsi="Shabnam" w:cs="Shabnam"/>
          <w:b/>
          <w:color w:val="4F81BD" w:themeColor="accent1"/>
        </w:rPr>
        <w:t>ormalising the data</w:t>
      </w:r>
      <w:r w:rsidRPr="00E269AA">
        <w:rPr>
          <w:rFonts w:ascii="Shabnam" w:hAnsi="Shabnam" w:cs="Shabnam"/>
          <w:b/>
        </w:rPr>
        <w:t>.And this is a very common</w:t>
      </w:r>
      <w:r w:rsidR="0076308A">
        <w:rPr>
          <w:rFonts w:ascii="Shabnam" w:hAnsi="Shabnam" w:cs="Shabnam"/>
          <w:b/>
        </w:rPr>
        <w:t xml:space="preserve"> </w:t>
      </w:r>
      <w:r w:rsidRPr="00E269AA">
        <w:rPr>
          <w:rFonts w:ascii="Shabnam" w:hAnsi="Shabnam" w:cs="Shabnam"/>
          <w:b/>
        </w:rPr>
        <w:t>technique in software engineering.So the one other thing that we probably</w:t>
      </w:r>
      <w:r w:rsidR="0076308A">
        <w:rPr>
          <w:rFonts w:ascii="Shabnam" w:hAnsi="Shabnam" w:cs="Shabnam"/>
          <w:b/>
        </w:rPr>
        <w:t xml:space="preserve"> </w:t>
      </w:r>
      <w:r w:rsidRPr="00E269AA">
        <w:rPr>
          <w:rFonts w:ascii="Shabnam" w:hAnsi="Shabnam" w:cs="Shabnam"/>
          <w:b/>
        </w:rPr>
        <w:t xml:space="preserve">need to save in our data is the </w:t>
      </w:r>
      <w:r w:rsidRPr="0076308A">
        <w:rPr>
          <w:rFonts w:ascii="Shabnam" w:hAnsi="Shabnam" w:cs="Shabnam"/>
          <w:b/>
          <w:color w:val="4F81BD" w:themeColor="accent1"/>
        </w:rPr>
        <w:t>delivery</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times </w:t>
      </w:r>
      <w:r w:rsidRPr="00E269AA">
        <w:rPr>
          <w:rFonts w:ascii="Shabnam" w:hAnsi="Shabnam" w:cs="Shabnam"/>
          <w:b/>
        </w:rPr>
        <w:t>and the delivery options,</w:t>
      </w:r>
      <w:r w:rsidR="0076308A">
        <w:rPr>
          <w:rFonts w:ascii="Shabnam" w:hAnsi="Shabnam" w:cs="Shabnam"/>
          <w:b/>
        </w:rPr>
        <w:t xml:space="preserve"> </w:t>
      </w:r>
      <w:r w:rsidRPr="00E269AA">
        <w:rPr>
          <w:rFonts w:ascii="Shabnam" w:hAnsi="Shabnam" w:cs="Shabnam"/>
          <w:b/>
        </w:rPr>
        <w:t>but we're going to leave this for the</w:t>
      </w:r>
      <w:r w:rsidR="0076308A">
        <w:rPr>
          <w:rFonts w:ascii="Shabnam" w:hAnsi="Shabnam" w:cs="Shabnam"/>
          <w:b/>
        </w:rPr>
        <w:t xml:space="preserve"> </w:t>
      </w:r>
      <w:r w:rsidRPr="00E269AA">
        <w:rPr>
          <w:rFonts w:ascii="Shabnam" w:hAnsi="Shabnam" w:cs="Shabnam"/>
          <w:b/>
        </w:rPr>
        <w:t>next lesson because it requires some more</w:t>
      </w:r>
      <w:r w:rsidR="0076308A">
        <w:rPr>
          <w:rFonts w:ascii="Shabnam" w:hAnsi="Shabnam" w:cs="Shabnam"/>
          <w:b/>
        </w:rPr>
        <w:t xml:space="preserve"> </w:t>
      </w:r>
      <w:r w:rsidRPr="00E269AA">
        <w:rPr>
          <w:rFonts w:ascii="Shabnam" w:hAnsi="Shabnam" w:cs="Shabnam"/>
          <w:b/>
        </w:rPr>
        <w:t>features that we're going to learn.So for now,</w:t>
      </w:r>
      <w:r w:rsidR="0076308A">
        <w:rPr>
          <w:rFonts w:ascii="Shabnam" w:hAnsi="Shabnam" w:cs="Shabnam"/>
          <w:b/>
        </w:rPr>
        <w:t xml:space="preserve"> </w:t>
      </w:r>
      <w:r w:rsidRPr="00E269AA">
        <w:rPr>
          <w:rFonts w:ascii="Shabnam" w:hAnsi="Shabnam" w:cs="Shabnam"/>
          <w:b/>
        </w:rPr>
        <w:t>we finished saving the data that we need.</w:t>
      </w:r>
      <w:r w:rsidRPr="0076308A">
        <w:rPr>
          <w:rFonts w:ascii="Shabnam" w:hAnsi="Shabnam" w:cs="Shabnam"/>
          <w:b/>
          <w:color w:val="4F81BD" w:themeColor="accent1"/>
        </w:rPr>
        <w:t>The next step is to use this</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data to generate the html.</w:t>
      </w:r>
    </w:p>
    <w:p w:rsidR="0097044A" w:rsidRDefault="0097044A" w:rsidP="0097044A">
      <w:pPr>
        <w:jc w:val="lowKashida"/>
        <w:rPr>
          <w:rFonts w:ascii="Shabnam" w:hAnsi="Shabnam" w:cs="Shabnam"/>
          <w:b/>
        </w:rPr>
      </w:pPr>
      <w:r w:rsidRPr="0097044A">
        <w:rPr>
          <w:rFonts w:ascii="Shabnam" w:hAnsi="Shabnam" w:cs="Shabnam"/>
          <w:b/>
        </w:rPr>
        <w:t>So the first step we need to do is to take the cart array and import it into checkout js so we can use i</w:t>
      </w:r>
      <w:r>
        <w:rPr>
          <w:rFonts w:ascii="Shabnam" w:hAnsi="Shabnam" w:cs="Shabnam"/>
          <w:b/>
        </w:rPr>
        <w:t>t:</w:t>
      </w:r>
    </w:p>
    <w:p w:rsidR="00B14E01" w:rsidRDefault="00B14E01" w:rsidP="0097044A">
      <w:pPr>
        <w:jc w:val="lowKashida"/>
        <w:rPr>
          <w:rFonts w:ascii="Shabnam" w:hAnsi="Shabnam" w:cs="Shabnam"/>
          <w:b/>
        </w:rPr>
      </w:pPr>
      <w:r w:rsidRPr="00B14E01">
        <w:rPr>
          <w:rFonts w:ascii="Shabnam" w:hAnsi="Shabnam" w:cs="Shabnam"/>
          <w:b/>
          <w:color w:val="FF0000"/>
        </w:rPr>
        <w:t xml:space="preserve">../ </w:t>
      </w:r>
      <w:r>
        <w:rPr>
          <w:rFonts w:ascii="Shabnam" w:hAnsi="Shabnam" w:cs="Shabnam"/>
          <w:b/>
        </w:rPr>
        <w:t xml:space="preserve">  get out of folder scripts</w:t>
      </w:r>
    </w:p>
    <w:p w:rsidR="004E4A6C" w:rsidRDefault="004E4A6C" w:rsidP="004E4A6C">
      <w:pPr>
        <w:jc w:val="lowKashida"/>
        <w:rPr>
          <w:rFonts w:ascii="Shabnam" w:hAnsi="Shabnam" w:cs="Shabnam"/>
          <w:b/>
        </w:rPr>
      </w:pPr>
      <w:r w:rsidRPr="004E4A6C">
        <w:rPr>
          <w:rFonts w:ascii="Shabnam" w:hAnsi="Shabnam" w:cs="Shabnam"/>
          <w:b/>
        </w:rPr>
        <w:t xml:space="preserve">And next we're going to </w:t>
      </w:r>
      <w:r w:rsidRPr="004E4A6C">
        <w:rPr>
          <w:rFonts w:ascii="Shabnam" w:hAnsi="Shabnam" w:cs="Shabnam"/>
          <w:b/>
          <w:color w:val="FF0000"/>
        </w:rPr>
        <w:t xml:space="preserve">loop </w:t>
      </w:r>
      <w:r w:rsidRPr="004E4A6C">
        <w:rPr>
          <w:rFonts w:ascii="Shabnam" w:hAnsi="Shabnam" w:cs="Shabnam"/>
          <w:b/>
        </w:rPr>
        <w:t>through</w:t>
      </w:r>
      <w:r>
        <w:rPr>
          <w:rFonts w:ascii="Shabnam" w:hAnsi="Shabnam" w:cs="Shabnam"/>
          <w:b/>
        </w:rPr>
        <w:t xml:space="preserve"> </w:t>
      </w:r>
      <w:r w:rsidRPr="004E4A6C">
        <w:rPr>
          <w:rFonts w:ascii="Shabnam" w:hAnsi="Shabnam" w:cs="Shabnam"/>
          <w:b/>
        </w:rPr>
        <w:t xml:space="preserve">this </w:t>
      </w:r>
      <w:r w:rsidRPr="004E4A6C">
        <w:rPr>
          <w:rFonts w:ascii="Shabnam" w:hAnsi="Shabnam" w:cs="Shabnam"/>
          <w:b/>
          <w:color w:val="FF0000"/>
        </w:rPr>
        <w:t xml:space="preserve">cart </w:t>
      </w:r>
      <w:r>
        <w:rPr>
          <w:rFonts w:ascii="Shabnam" w:hAnsi="Shabnam" w:cs="Shabnam"/>
          <w:b/>
        </w:rPr>
        <w:t>and generate the HTM</w:t>
      </w:r>
      <w:r w:rsidRPr="004E4A6C">
        <w:rPr>
          <w:rFonts w:ascii="Shabnam" w:hAnsi="Shabnam" w:cs="Shabnam"/>
          <w:b/>
        </w:rPr>
        <w:t>L</w:t>
      </w:r>
      <w:r>
        <w:rPr>
          <w:rFonts w:ascii="Shabnam" w:hAnsi="Shabnam" w:cs="Shabnam"/>
          <w:b/>
        </w:rPr>
        <w:t xml:space="preserve"> </w:t>
      </w:r>
      <w:r w:rsidRPr="004E4A6C">
        <w:rPr>
          <w:rFonts w:ascii="Shabnam" w:hAnsi="Shabnam" w:cs="Shabnam"/>
          <w:b/>
        </w:rPr>
        <w:t>just like we did for the homepage.</w:t>
      </w:r>
    </w:p>
    <w:p w:rsidR="00E40D7F" w:rsidRDefault="00E40D7F" w:rsidP="004E4A6C">
      <w:pPr>
        <w:jc w:val="lowKashida"/>
        <w:rPr>
          <w:rFonts w:ascii="Shabnam" w:hAnsi="Shabnam" w:cs="Shabnam"/>
          <w:b/>
        </w:rPr>
      </w:pPr>
      <w:r w:rsidRPr="00E40D7F">
        <w:rPr>
          <w:rFonts w:ascii="Shabnam" w:hAnsi="Shabnam" w:cs="Shabnam"/>
          <w:b/>
        </w:rPr>
        <w:drawing>
          <wp:inline distT="0" distB="0" distL="0" distR="0" wp14:anchorId="36EC56AF" wp14:editId="377C9673">
            <wp:extent cx="5943600" cy="1805305"/>
            <wp:effectExtent l="19050" t="19050" r="19050" b="2349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943600" cy="1805305"/>
                    </a:xfrm>
                    <a:prstGeom prst="rect">
                      <a:avLst/>
                    </a:prstGeom>
                    <a:ln>
                      <a:solidFill>
                        <a:schemeClr val="accent1"/>
                      </a:solidFill>
                    </a:ln>
                  </pic:spPr>
                </pic:pic>
              </a:graphicData>
            </a:graphic>
          </wp:inline>
        </w:drawing>
      </w:r>
    </w:p>
    <w:p w:rsidR="00A46126" w:rsidRDefault="00551624" w:rsidP="004E4A6C">
      <w:pPr>
        <w:jc w:val="lowKashida"/>
        <w:rPr>
          <w:rFonts w:ascii="Shabnam" w:hAnsi="Shabnam" w:cs="Shabnam"/>
          <w:b/>
        </w:rPr>
      </w:pPr>
      <w:r w:rsidRPr="00551624">
        <w:rPr>
          <w:rFonts w:ascii="Shabnam" w:hAnsi="Shabnam" w:cs="Shabnam"/>
          <w:b/>
        </w:rPr>
        <w:drawing>
          <wp:inline distT="0" distB="0" distL="0" distR="0" wp14:anchorId="18BF3E72" wp14:editId="7B716363">
            <wp:extent cx="4391638" cy="243874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4391638" cy="2438740"/>
                    </a:xfrm>
                    <a:prstGeom prst="rect">
                      <a:avLst/>
                    </a:prstGeom>
                  </pic:spPr>
                </pic:pic>
              </a:graphicData>
            </a:graphic>
          </wp:inline>
        </w:drawing>
      </w:r>
    </w:p>
    <w:p w:rsidR="00551624" w:rsidRDefault="00551624" w:rsidP="004E4A6C">
      <w:pPr>
        <w:jc w:val="lowKashida"/>
        <w:rPr>
          <w:rFonts w:ascii="Shabnam" w:hAnsi="Shabnam" w:cs="Shabnam"/>
          <w:b/>
        </w:rPr>
      </w:pPr>
      <w:r>
        <w:rPr>
          <w:rFonts w:ascii="Shabnam" w:hAnsi="Shabnam" w:cs="Shabnam"/>
          <w:b/>
        </w:rPr>
        <w:t>Result:</w:t>
      </w:r>
    </w:p>
    <w:p w:rsidR="00551624" w:rsidRDefault="00551624" w:rsidP="004E4A6C">
      <w:pPr>
        <w:jc w:val="lowKashida"/>
        <w:rPr>
          <w:rFonts w:ascii="Shabnam" w:hAnsi="Shabnam" w:cs="Shabnam"/>
          <w:b/>
        </w:rPr>
      </w:pPr>
      <w:r w:rsidRPr="00551624">
        <w:rPr>
          <w:rFonts w:ascii="Shabnam" w:hAnsi="Shabnam" w:cs="Shabnam"/>
          <w:b/>
        </w:rPr>
        <w:lastRenderedPageBreak/>
        <w:drawing>
          <wp:inline distT="0" distB="0" distL="0" distR="0" wp14:anchorId="702E25A4" wp14:editId="498BBCB8">
            <wp:extent cx="5106113" cy="1581371"/>
            <wp:effectExtent l="19050" t="19050" r="18415" b="190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106113" cy="1581371"/>
                    </a:xfrm>
                    <a:prstGeom prst="rect">
                      <a:avLst/>
                    </a:prstGeom>
                    <a:ln>
                      <a:solidFill>
                        <a:schemeClr val="accent1"/>
                      </a:solidFill>
                    </a:ln>
                  </pic:spPr>
                </pic:pic>
              </a:graphicData>
            </a:graphic>
          </wp:inline>
        </w:drawing>
      </w:r>
    </w:p>
    <w:p w:rsidR="00551624" w:rsidRDefault="00D326B6" w:rsidP="00D326B6">
      <w:pPr>
        <w:rPr>
          <w:rFonts w:ascii="Shabnam" w:hAnsi="Shabnam" w:cs="Shabnam"/>
          <w:b/>
        </w:rPr>
      </w:pPr>
      <w:r w:rsidRPr="00D326B6">
        <w:rPr>
          <w:rFonts w:ascii="Shabnam" w:hAnsi="Shabnam" w:cs="Shabnam"/>
          <w:b/>
        </w:rPr>
        <w:t>So</w:t>
      </w:r>
      <w:r>
        <w:rPr>
          <w:rFonts w:ascii="Shabnam" w:hAnsi="Shabnam" w:cs="Shabnam"/>
          <w:b/>
        </w:rPr>
        <w:t xml:space="preserve"> now that we have the </w:t>
      </w:r>
      <w:r w:rsidRPr="00D326B6">
        <w:rPr>
          <w:rFonts w:ascii="Shabnam" w:hAnsi="Shabnam" w:cs="Shabnam"/>
          <w:b/>
          <w:color w:val="FF0000"/>
        </w:rPr>
        <w:t>matchingP</w:t>
      </w:r>
      <w:r w:rsidRPr="00D326B6">
        <w:rPr>
          <w:rFonts w:ascii="Shabnam" w:hAnsi="Shabnam" w:cs="Shabnam"/>
          <w:b/>
          <w:color w:val="FF0000"/>
        </w:rPr>
        <w:t>roduct</w:t>
      </w:r>
      <w:r w:rsidRPr="00D326B6">
        <w:rPr>
          <w:rFonts w:ascii="Shabnam" w:hAnsi="Shabnam" w:cs="Shabnam"/>
          <w:b/>
        </w:rPr>
        <w:t>,we have access to the image, the name,</w:t>
      </w:r>
      <w:r>
        <w:rPr>
          <w:rFonts w:ascii="Shabnam" w:hAnsi="Shabnam" w:cs="Shabnam"/>
          <w:b/>
        </w:rPr>
        <w:t xml:space="preserve"> </w:t>
      </w:r>
      <w:r w:rsidRPr="00D326B6">
        <w:rPr>
          <w:rFonts w:ascii="Shabnam" w:hAnsi="Shabnam" w:cs="Shabnam"/>
          <w:b/>
        </w:rPr>
        <w:t>as well as the price that we can</w:t>
      </w:r>
      <w:r>
        <w:rPr>
          <w:rFonts w:ascii="Shabnam" w:hAnsi="Shabnam" w:cs="Shabnam"/>
          <w:b/>
        </w:rPr>
        <w:t xml:space="preserve"> use to </w:t>
      </w:r>
      <w:r w:rsidRPr="00D326B6">
        <w:rPr>
          <w:rFonts w:ascii="Shabnam" w:hAnsi="Shabnam" w:cs="Shabnam"/>
          <w:b/>
          <w:color w:val="4F81BD" w:themeColor="accent1"/>
        </w:rPr>
        <w:t>generate this HTM</w:t>
      </w:r>
      <w:r w:rsidRPr="00D326B6">
        <w:rPr>
          <w:rFonts w:ascii="Shabnam" w:hAnsi="Shabnam" w:cs="Shabnam"/>
          <w:b/>
          <w:color w:val="4F81BD" w:themeColor="accent1"/>
        </w:rPr>
        <w:t>L</w:t>
      </w:r>
      <w:r w:rsidRPr="00D326B6">
        <w:rPr>
          <w:rFonts w:ascii="Shabnam" w:hAnsi="Shabnam" w:cs="Shabnam"/>
          <w:b/>
        </w:rPr>
        <w:t>.</w:t>
      </w:r>
    </w:p>
    <w:p w:rsidR="00D326B6" w:rsidRDefault="00B42AAC" w:rsidP="00D326B6">
      <w:pPr>
        <w:rPr>
          <w:rFonts w:ascii="Shabnam" w:hAnsi="Shabnam" w:cs="Shabnam"/>
          <w:b/>
        </w:rPr>
      </w:pPr>
      <w:r>
        <w:rPr>
          <w:rFonts w:ascii="Shabnam" w:hAnsi="Shabnam" w:cs="Shabnam"/>
          <w:b/>
        </w:rPr>
        <w:t>Remember quantity is not a part of product.so we cant get it by ${matchingProduct.quantity}</w:t>
      </w:r>
    </w:p>
    <w:p w:rsidR="00B42AAC" w:rsidRDefault="00B42AAC" w:rsidP="00D326B6">
      <w:pPr>
        <w:rPr>
          <w:rFonts w:ascii="Shabnam" w:hAnsi="Shabnam" w:cs="Shabnam"/>
          <w:b/>
        </w:rPr>
      </w:pPr>
      <w:r>
        <w:rPr>
          <w:rFonts w:ascii="Shabnam" w:hAnsi="Shabnam" w:cs="Shabnam"/>
          <w:b/>
        </w:rPr>
        <w:t>And it is part of cart array and we can get it by this</w:t>
      </w:r>
      <w:r w:rsidRPr="00B42AAC">
        <w:rPr>
          <w:rFonts w:ascii="Shabnam" w:hAnsi="Shabnam" w:cs="Shabnam"/>
          <w:b/>
          <w:color w:val="4F81BD" w:themeColor="accent1"/>
        </w:rPr>
        <w:t>:${cartItem.quantity}</w:t>
      </w:r>
    </w:p>
    <w:p w:rsidR="0097044A" w:rsidRDefault="00800D90" w:rsidP="0097044A">
      <w:pPr>
        <w:jc w:val="lowKashida"/>
        <w:rPr>
          <w:rFonts w:ascii="Shabnam" w:hAnsi="Shabnam" w:cs="Shabnam"/>
          <w:b/>
        </w:rPr>
      </w:pPr>
      <w:r w:rsidRPr="00800D90">
        <w:rPr>
          <w:rFonts w:ascii="Shabnam" w:hAnsi="Shabnam" w:cs="Shabnam"/>
          <w:b/>
        </w:rPr>
        <w:drawing>
          <wp:inline distT="0" distB="0" distL="0" distR="0" wp14:anchorId="3FD4421C" wp14:editId="0E1EEB28">
            <wp:extent cx="5942925" cy="5167618"/>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964063" cy="5185998"/>
                    </a:xfrm>
                    <a:prstGeom prst="rect">
                      <a:avLst/>
                    </a:prstGeom>
                  </pic:spPr>
                </pic:pic>
              </a:graphicData>
            </a:graphic>
          </wp:inline>
        </w:drawing>
      </w:r>
    </w:p>
    <w:p w:rsidR="00800D90" w:rsidRDefault="00800D90" w:rsidP="0097044A">
      <w:pPr>
        <w:jc w:val="lowKashida"/>
        <w:rPr>
          <w:rFonts w:ascii="Shabnam" w:hAnsi="Shabnam" w:cs="Shabnam"/>
          <w:b/>
        </w:rPr>
      </w:pPr>
      <w:r w:rsidRPr="00800D90">
        <w:rPr>
          <w:rFonts w:ascii="Shabnam" w:hAnsi="Shabnam" w:cs="Shabnam"/>
          <w:b/>
        </w:rPr>
        <w:lastRenderedPageBreak/>
        <w:drawing>
          <wp:inline distT="0" distB="0" distL="0" distR="0" wp14:anchorId="73EC9E56" wp14:editId="0D9E6389">
            <wp:extent cx="5943600" cy="5754848"/>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945314" cy="5756507"/>
                    </a:xfrm>
                    <a:prstGeom prst="rect">
                      <a:avLst/>
                    </a:prstGeom>
                  </pic:spPr>
                </pic:pic>
              </a:graphicData>
            </a:graphic>
          </wp:inline>
        </w:drawing>
      </w:r>
    </w:p>
    <w:p w:rsidR="00800D90" w:rsidRDefault="008D02E3" w:rsidP="0097044A">
      <w:pPr>
        <w:jc w:val="lowKashida"/>
        <w:rPr>
          <w:rFonts w:ascii="Shabnam" w:hAnsi="Shabnam" w:cs="Shabnam"/>
          <w:b/>
        </w:rPr>
      </w:pPr>
      <w:r w:rsidRPr="008D02E3">
        <w:rPr>
          <w:rFonts w:ascii="Shabnam" w:hAnsi="Shabnam" w:cs="Shabnam"/>
          <w:b/>
        </w:rPr>
        <w:drawing>
          <wp:inline distT="0" distB="0" distL="0" distR="0" wp14:anchorId="6B0BF256" wp14:editId="55492418">
            <wp:extent cx="4600575" cy="2306972"/>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4606755" cy="2310071"/>
                    </a:xfrm>
                    <a:prstGeom prst="rect">
                      <a:avLst/>
                    </a:prstGeom>
                  </pic:spPr>
                </pic:pic>
              </a:graphicData>
            </a:graphic>
          </wp:inline>
        </w:drawing>
      </w:r>
    </w:p>
    <w:p w:rsidR="00800D90" w:rsidRDefault="00CF2EC7" w:rsidP="0097044A">
      <w:pPr>
        <w:jc w:val="lowKashida"/>
        <w:rPr>
          <w:rFonts w:ascii="Shabnam" w:hAnsi="Shabnam" w:cs="Shabnam"/>
          <w:b/>
        </w:rPr>
      </w:pPr>
      <w:r>
        <w:rPr>
          <w:rFonts w:ascii="Shabnam" w:hAnsi="Shabnam" w:cs="Shabnam"/>
          <w:b/>
        </w:rPr>
        <w:lastRenderedPageBreak/>
        <w:t>It is better we save generated HTML inside a variable:</w:t>
      </w:r>
    </w:p>
    <w:p w:rsidR="00CF2EC7" w:rsidRDefault="00CF2EC7" w:rsidP="0097044A">
      <w:pPr>
        <w:jc w:val="lowKashida"/>
        <w:rPr>
          <w:rFonts w:ascii="Shabnam" w:hAnsi="Shabnam" w:cs="Shabnam"/>
          <w:b/>
        </w:rPr>
      </w:pPr>
      <w:r w:rsidRPr="00CF2EC7">
        <w:rPr>
          <w:rFonts w:ascii="Shabnam" w:hAnsi="Shabnam" w:cs="Shabnam"/>
          <w:b/>
        </w:rPr>
        <w:drawing>
          <wp:inline distT="0" distB="0" distL="0" distR="0" wp14:anchorId="155B64FC" wp14:editId="524F461C">
            <wp:extent cx="3258005" cy="838317"/>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3258005" cy="838317"/>
                    </a:xfrm>
                    <a:prstGeom prst="rect">
                      <a:avLst/>
                    </a:prstGeom>
                  </pic:spPr>
                </pic:pic>
              </a:graphicData>
            </a:graphic>
          </wp:inline>
        </w:drawing>
      </w:r>
    </w:p>
    <w:p w:rsidR="00CF2EC7" w:rsidRDefault="00CF2EC7" w:rsidP="0097044A">
      <w:pPr>
        <w:jc w:val="lowKashida"/>
        <w:rPr>
          <w:rFonts w:ascii="Shabnam" w:hAnsi="Shabnam" w:cs="Shabnam"/>
          <w:b/>
        </w:rPr>
      </w:pPr>
      <w:r>
        <w:rPr>
          <w:rFonts w:ascii="Shabnam" w:hAnsi="Shabnam" w:cs="Shabnam"/>
          <w:b/>
        </w:rPr>
        <w:t>And:</w:t>
      </w:r>
    </w:p>
    <w:p w:rsidR="00CF2EC7" w:rsidRDefault="00CF2EC7" w:rsidP="0097044A">
      <w:pPr>
        <w:jc w:val="lowKashida"/>
        <w:rPr>
          <w:rFonts w:ascii="Shabnam" w:hAnsi="Shabnam" w:cs="Shabnam"/>
          <w:b/>
        </w:rPr>
      </w:pPr>
      <w:r w:rsidRPr="00CF2EC7">
        <w:rPr>
          <w:rFonts w:ascii="Shabnam" w:hAnsi="Shabnam" w:cs="Shabnam"/>
          <w:b/>
        </w:rPr>
        <w:drawing>
          <wp:inline distT="0" distB="0" distL="0" distR="0" wp14:anchorId="1A0C3CF9" wp14:editId="28617940">
            <wp:extent cx="3753374" cy="114316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3753374" cy="1143160"/>
                    </a:xfrm>
                    <a:prstGeom prst="rect">
                      <a:avLst/>
                    </a:prstGeom>
                  </pic:spPr>
                </pic:pic>
              </a:graphicData>
            </a:graphic>
          </wp:inline>
        </w:drawing>
      </w:r>
    </w:p>
    <w:p w:rsidR="00F934F6" w:rsidRDefault="00F934F6" w:rsidP="0097044A">
      <w:pPr>
        <w:jc w:val="lowKashida"/>
        <w:rPr>
          <w:rFonts w:ascii="Shabnam" w:hAnsi="Shabnam" w:cs="Shabnam"/>
          <w:b/>
        </w:rPr>
      </w:pPr>
      <w:r>
        <w:rPr>
          <w:rFonts w:ascii="Shabnam" w:hAnsi="Shabnam" w:cs="Shabnam"/>
          <w:b/>
        </w:rPr>
        <w:t>Then in checkout.html we have this div that contains our orders:</w:t>
      </w:r>
    </w:p>
    <w:p w:rsidR="00F934F6" w:rsidRDefault="00F934F6" w:rsidP="0097044A">
      <w:pPr>
        <w:jc w:val="lowKashida"/>
        <w:rPr>
          <w:rFonts w:ascii="Shabnam" w:hAnsi="Shabnam" w:cs="Shabnam"/>
          <w:b/>
        </w:rPr>
      </w:pPr>
      <w:r>
        <w:rPr>
          <w:rFonts w:ascii="Shabnam" w:hAnsi="Shabnam" w:cs="Shabnam"/>
          <w:b/>
          <w:noProof/>
        </w:rPr>
        <w:drawing>
          <wp:inline distT="0" distB="0" distL="0" distR="0">
            <wp:extent cx="4588510" cy="1526540"/>
            <wp:effectExtent l="0" t="0" r="254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588510" cy="1526540"/>
                    </a:xfrm>
                    <a:prstGeom prst="rect">
                      <a:avLst/>
                    </a:prstGeom>
                    <a:noFill/>
                    <a:ln>
                      <a:noFill/>
                    </a:ln>
                  </pic:spPr>
                </pic:pic>
              </a:graphicData>
            </a:graphic>
          </wp:inline>
        </w:drawing>
      </w:r>
    </w:p>
    <w:p w:rsidR="00F934F6" w:rsidRDefault="00F934F6" w:rsidP="0097044A">
      <w:pPr>
        <w:jc w:val="lowKashida"/>
        <w:rPr>
          <w:rFonts w:ascii="Shabnam" w:hAnsi="Shabnam" w:cs="Shabnam"/>
          <w:b/>
        </w:rPr>
      </w:pPr>
      <w:r>
        <w:rPr>
          <w:rFonts w:ascii="Shabnam" w:hAnsi="Shabnam" w:cs="Shabnam"/>
          <w:b/>
        </w:rPr>
        <w:t>We give it a js class and remove cart-item-container sections.because we have generated this HTML inside javascript:</w:t>
      </w:r>
    </w:p>
    <w:p w:rsidR="00F934F6" w:rsidRDefault="009F2D82" w:rsidP="0097044A">
      <w:pPr>
        <w:jc w:val="lowKashida"/>
        <w:rPr>
          <w:rFonts w:ascii="Shabnam" w:hAnsi="Shabnam" w:cs="Shabnam"/>
          <w:b/>
        </w:rPr>
      </w:pPr>
      <w:r>
        <w:rPr>
          <w:rFonts w:ascii="Shabnam" w:hAnsi="Shabnam" w:cs="Shabnam"/>
          <w:b/>
          <w:noProof/>
        </w:rPr>
        <w:drawing>
          <wp:inline distT="0" distB="0" distL="0" distR="0">
            <wp:extent cx="4454525" cy="964565"/>
            <wp:effectExtent l="0" t="0" r="3175" b="698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454525" cy="964565"/>
                    </a:xfrm>
                    <a:prstGeom prst="rect">
                      <a:avLst/>
                    </a:prstGeom>
                    <a:noFill/>
                    <a:ln>
                      <a:noFill/>
                    </a:ln>
                  </pic:spPr>
                </pic:pic>
              </a:graphicData>
            </a:graphic>
          </wp:inline>
        </w:drawing>
      </w:r>
    </w:p>
    <w:p w:rsidR="006B72E4" w:rsidRDefault="006B72E4" w:rsidP="006B72E4">
      <w:pPr>
        <w:jc w:val="lowKashida"/>
        <w:rPr>
          <w:rFonts w:ascii="Shabnam" w:hAnsi="Shabnam" w:cs="Shabnam"/>
          <w:b/>
        </w:rPr>
      </w:pPr>
      <w:r>
        <w:rPr>
          <w:rFonts w:ascii="Shabnam" w:hAnsi="Shabnam" w:cs="Shabnam"/>
          <w:b/>
        </w:rPr>
        <w:t>Now the checkout page dose’nt contain section 1:</w:t>
      </w:r>
    </w:p>
    <w:p w:rsidR="006B72E4" w:rsidRDefault="006B72E4" w:rsidP="006B72E4">
      <w:pPr>
        <w:jc w:val="lowKashida"/>
        <w:rPr>
          <w:rFonts w:ascii="Shabnam" w:hAnsi="Shabnam" w:cs="Shabnam"/>
          <w:b/>
        </w:rPr>
      </w:pPr>
      <w:r w:rsidRPr="006B72E4">
        <w:rPr>
          <w:rFonts w:ascii="Shabnam" w:hAnsi="Shabnam" w:cs="Shabnam"/>
          <w:b/>
        </w:rPr>
        <w:lastRenderedPageBreak/>
        <w:drawing>
          <wp:inline distT="0" distB="0" distL="0" distR="0" wp14:anchorId="3135D1E2" wp14:editId="33D5A502">
            <wp:extent cx="5943600" cy="2454910"/>
            <wp:effectExtent l="19050" t="19050" r="19050" b="215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943600" cy="2454910"/>
                    </a:xfrm>
                    <a:prstGeom prst="rect">
                      <a:avLst/>
                    </a:prstGeom>
                    <a:ln>
                      <a:solidFill>
                        <a:schemeClr val="accent1"/>
                      </a:solidFill>
                    </a:ln>
                  </pic:spPr>
                </pic:pic>
              </a:graphicData>
            </a:graphic>
          </wp:inline>
        </w:drawing>
      </w:r>
    </w:p>
    <w:p w:rsidR="006B72E4" w:rsidRDefault="006B72E4" w:rsidP="006B72E4">
      <w:pPr>
        <w:jc w:val="lowKashida"/>
        <w:rPr>
          <w:rFonts w:ascii="Shabnam" w:hAnsi="Shabnam" w:cs="Shabnam"/>
          <w:b/>
        </w:rPr>
      </w:pPr>
      <w:r>
        <w:rPr>
          <w:rFonts w:ascii="Shabnam" w:hAnsi="Shabnam" w:cs="Shabnam"/>
          <w:b/>
        </w:rPr>
        <w:t>So</w:t>
      </w:r>
      <w:r w:rsidR="002769A6">
        <w:rPr>
          <w:rFonts w:ascii="Shabnam" w:hAnsi="Shabnam" w:cs="Shabnam"/>
          <w:b/>
        </w:rPr>
        <w:t xml:space="preserve"> in checkout.js add this line to generated HTML inside div that has </w:t>
      </w:r>
      <w:r w:rsidR="002769A6" w:rsidRPr="002769A6">
        <w:rPr>
          <w:rFonts w:ascii="Shabnam" w:hAnsi="Shabnam" w:cs="Shabnam"/>
          <w:b/>
          <w:color w:val="4F81BD" w:themeColor="accent1"/>
        </w:rPr>
        <w:t xml:space="preserve">js-order-summary </w:t>
      </w:r>
      <w:r w:rsidR="002769A6">
        <w:rPr>
          <w:rFonts w:ascii="Shabnam" w:hAnsi="Shabnam" w:cs="Shabnam"/>
          <w:b/>
        </w:rPr>
        <w:t>class:</w:t>
      </w:r>
    </w:p>
    <w:p w:rsidR="002769A6" w:rsidRDefault="002769A6" w:rsidP="006B72E4">
      <w:pPr>
        <w:jc w:val="lowKashida"/>
        <w:rPr>
          <w:rFonts w:ascii="Shabnam" w:hAnsi="Shabnam" w:cs="Shabnam"/>
          <w:b/>
        </w:rPr>
      </w:pPr>
      <w:r w:rsidRPr="002769A6">
        <w:rPr>
          <w:rFonts w:ascii="Shabnam" w:hAnsi="Shabnam" w:cs="Shabnam"/>
          <w:b/>
        </w:rPr>
        <w:drawing>
          <wp:inline distT="0" distB="0" distL="0" distR="0" wp14:anchorId="3368487B" wp14:editId="25AC8D1A">
            <wp:extent cx="5353797" cy="333422"/>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353797" cy="333422"/>
                    </a:xfrm>
                    <a:prstGeom prst="rect">
                      <a:avLst/>
                    </a:prstGeom>
                  </pic:spPr>
                </pic:pic>
              </a:graphicData>
            </a:graphic>
          </wp:inline>
        </w:drawing>
      </w:r>
    </w:p>
    <w:p w:rsidR="002769A6" w:rsidRDefault="002769A6" w:rsidP="006B72E4">
      <w:pPr>
        <w:jc w:val="lowKashida"/>
        <w:rPr>
          <w:rFonts w:ascii="Shabnam" w:hAnsi="Shabnam" w:cs="Shabnam"/>
          <w:b/>
        </w:rPr>
      </w:pPr>
      <w:r>
        <w:rPr>
          <w:rFonts w:ascii="Shabnam" w:hAnsi="Shabnam" w:cs="Shabnam"/>
          <w:b/>
        </w:rPr>
        <w:t>Result:</w:t>
      </w:r>
    </w:p>
    <w:p w:rsidR="002769A6" w:rsidRDefault="00AD16DE" w:rsidP="006B72E4">
      <w:pPr>
        <w:jc w:val="lowKashida"/>
        <w:rPr>
          <w:rFonts w:ascii="Shabnam" w:hAnsi="Shabnam" w:cs="Shabnam"/>
          <w:b/>
        </w:rPr>
      </w:pPr>
      <w:r w:rsidRPr="00AD16DE">
        <w:rPr>
          <w:rFonts w:ascii="Shabnam" w:hAnsi="Shabnam" w:cs="Shabnam"/>
          <w:b/>
        </w:rPr>
        <w:drawing>
          <wp:inline distT="0" distB="0" distL="0" distR="0" wp14:anchorId="4A736CB2" wp14:editId="1B3C2D68">
            <wp:extent cx="5943600" cy="3621405"/>
            <wp:effectExtent l="19050" t="19050" r="19050" b="1714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943600" cy="3621405"/>
                    </a:xfrm>
                    <a:prstGeom prst="rect">
                      <a:avLst/>
                    </a:prstGeom>
                    <a:ln>
                      <a:solidFill>
                        <a:schemeClr val="accent1"/>
                      </a:solidFill>
                    </a:ln>
                  </pic:spPr>
                </pic:pic>
              </a:graphicData>
            </a:graphic>
          </wp:inline>
        </w:drawing>
      </w:r>
    </w:p>
    <w:p w:rsidR="00AD16DE" w:rsidRDefault="00AD16DE" w:rsidP="006B72E4">
      <w:pPr>
        <w:jc w:val="lowKashida"/>
        <w:rPr>
          <w:rFonts w:ascii="Shabnam" w:hAnsi="Shabnam" w:cs="Shabnam"/>
          <w:b/>
        </w:rPr>
      </w:pPr>
      <w:r>
        <w:rPr>
          <w:rFonts w:ascii="Shabnam" w:hAnsi="Shabnam" w:cs="Shabnam"/>
          <w:b/>
        </w:rPr>
        <w:t>And everything is good.</w:t>
      </w:r>
    </w:p>
    <w:p w:rsidR="006B72E4" w:rsidRDefault="006B72E4" w:rsidP="006B72E4">
      <w:pPr>
        <w:jc w:val="lowKashida"/>
        <w:rPr>
          <w:rFonts w:ascii="Shabnam" w:hAnsi="Shabnam" w:cs="Shabnam"/>
          <w:b/>
        </w:rPr>
      </w:pPr>
    </w:p>
    <w:p w:rsidR="00A50D23" w:rsidRDefault="00A50D23" w:rsidP="00A50D23">
      <w:pPr>
        <w:rPr>
          <w:rFonts w:ascii="Shabnam" w:hAnsi="Shabnam" w:cs="Shabnam"/>
          <w:b/>
        </w:rPr>
      </w:pPr>
      <w:r w:rsidRPr="00A50D23">
        <w:rPr>
          <w:rFonts w:ascii="Shabnam" w:hAnsi="Shabnam" w:cs="Shabnam"/>
          <w:b/>
        </w:rPr>
        <w:lastRenderedPageBreak/>
        <w:t>before we continue, we actually</w:t>
      </w:r>
      <w:r>
        <w:rPr>
          <w:rFonts w:ascii="Shabnam" w:hAnsi="Shabnam" w:cs="Shabnam"/>
          <w:b/>
        </w:rPr>
        <w:t xml:space="preserve"> </w:t>
      </w:r>
      <w:r w:rsidRPr="00A50D23">
        <w:rPr>
          <w:rFonts w:ascii="Shabnam" w:hAnsi="Shabnam" w:cs="Shabnam"/>
          <w:b/>
        </w:rPr>
        <w:t xml:space="preserve">have </w:t>
      </w:r>
      <w:r w:rsidRPr="00A50D23">
        <w:rPr>
          <w:rFonts w:ascii="Shabnam" w:hAnsi="Shabnam" w:cs="Shabnam"/>
          <w:b/>
          <w:color w:val="FF0000"/>
        </w:rPr>
        <w:t xml:space="preserve">two issues </w:t>
      </w:r>
      <w:r w:rsidRPr="00A50D23">
        <w:rPr>
          <w:rFonts w:ascii="Shabnam" w:hAnsi="Shabnam" w:cs="Shabnam"/>
          <w:b/>
        </w:rPr>
        <w:t xml:space="preserve">that we need to fix.The first issue is that the price,it's displaying as </w:t>
      </w:r>
      <w:r w:rsidRPr="00A50D23">
        <w:rPr>
          <w:rFonts w:ascii="Shabnam" w:hAnsi="Shabnam" w:cs="Shabnam"/>
          <w:b/>
          <w:color w:val="FF0000"/>
        </w:rPr>
        <w:t>one</w:t>
      </w:r>
      <w:r w:rsidRPr="00A50D23">
        <w:rPr>
          <w:rFonts w:ascii="Shabnam" w:hAnsi="Shabnam" w:cs="Shabnam"/>
          <w:b/>
          <w:color w:val="FF0000"/>
        </w:rPr>
        <w:t xml:space="preserve"> </w:t>
      </w:r>
      <w:r w:rsidRPr="00A50D23">
        <w:rPr>
          <w:rFonts w:ascii="Shabnam" w:hAnsi="Shabnam" w:cs="Shabnam"/>
          <w:b/>
          <w:color w:val="FF0000"/>
        </w:rPr>
        <w:t xml:space="preserve">decimal </w:t>
      </w:r>
      <w:r w:rsidRPr="00A50D23">
        <w:rPr>
          <w:rFonts w:ascii="Shabnam" w:hAnsi="Shabnam" w:cs="Shabnam"/>
          <w:b/>
        </w:rPr>
        <w:t xml:space="preserve">here instead of </w:t>
      </w:r>
      <w:r w:rsidRPr="00A50D23">
        <w:rPr>
          <w:rFonts w:ascii="Shabnam" w:hAnsi="Shabnam" w:cs="Shabnam"/>
          <w:b/>
          <w:color w:val="FF0000"/>
        </w:rPr>
        <w:t>two</w:t>
      </w:r>
      <w:r>
        <w:rPr>
          <w:rFonts w:ascii="Shabnam" w:hAnsi="Shabnam" w:cs="Shabnam"/>
          <w:b/>
        </w:rPr>
        <w:t>:</w:t>
      </w:r>
    </w:p>
    <w:p w:rsidR="00A50D23" w:rsidRPr="00A50D23" w:rsidRDefault="00A50D23" w:rsidP="00A50D23">
      <w:pPr>
        <w:rPr>
          <w:rFonts w:ascii="Shabnam" w:hAnsi="Shabnam" w:cs="Shabnam"/>
          <w:b/>
        </w:rPr>
      </w:pPr>
      <w:r w:rsidRPr="00A50D23">
        <w:rPr>
          <w:rFonts w:ascii="Shabnam" w:hAnsi="Shabnam" w:cs="Shabnam"/>
          <w:b/>
        </w:rPr>
        <w:drawing>
          <wp:inline distT="0" distB="0" distL="0" distR="0" wp14:anchorId="09C44B4E" wp14:editId="1DF2AED5">
            <wp:extent cx="3886742" cy="1428949"/>
            <wp:effectExtent l="19050" t="19050" r="19050" b="1905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3886742" cy="1428949"/>
                    </a:xfrm>
                    <a:prstGeom prst="rect">
                      <a:avLst/>
                    </a:prstGeom>
                    <a:ln>
                      <a:solidFill>
                        <a:schemeClr val="accent1"/>
                      </a:solidFill>
                    </a:ln>
                  </pic:spPr>
                </pic:pic>
              </a:graphicData>
            </a:graphic>
          </wp:inline>
        </w:drawing>
      </w:r>
    </w:p>
    <w:p w:rsidR="00A50D23" w:rsidRDefault="00A50D23" w:rsidP="002919E0">
      <w:pPr>
        <w:rPr>
          <w:rFonts w:ascii="Shabnam" w:hAnsi="Shabnam" w:cs="Shabnam"/>
          <w:b/>
        </w:rPr>
      </w:pPr>
      <w:r w:rsidRPr="00A50D23">
        <w:rPr>
          <w:rFonts w:ascii="Shabnam" w:hAnsi="Shabnam" w:cs="Shabnam"/>
          <w:b/>
        </w:rPr>
        <w:t xml:space="preserve">And the </w:t>
      </w:r>
      <w:r w:rsidRPr="002919E0">
        <w:rPr>
          <w:rFonts w:ascii="Shabnam" w:hAnsi="Shabnam" w:cs="Shabnam"/>
          <w:b/>
          <w:color w:val="FF0000"/>
        </w:rPr>
        <w:t xml:space="preserve">second issue </w:t>
      </w:r>
      <w:r w:rsidRPr="00A50D23">
        <w:rPr>
          <w:rFonts w:ascii="Shabnam" w:hAnsi="Shabnam" w:cs="Shabnam"/>
          <w:b/>
        </w:rPr>
        <w:t>is</w:t>
      </w:r>
      <w:r w:rsidR="002919E0">
        <w:rPr>
          <w:rFonts w:ascii="Shabnam" w:hAnsi="Shabnam" w:cs="Shabnam"/>
          <w:b/>
        </w:rPr>
        <w:t xml:space="preserve"> </w:t>
      </w:r>
      <w:r w:rsidRPr="00A50D23">
        <w:rPr>
          <w:rFonts w:ascii="Shabnam" w:hAnsi="Shabnam" w:cs="Shabnam"/>
          <w:b/>
        </w:rPr>
        <w:t xml:space="preserve">that </w:t>
      </w:r>
      <w:r w:rsidRPr="002919E0">
        <w:rPr>
          <w:rFonts w:ascii="Shabnam" w:hAnsi="Shabnam" w:cs="Shabnam"/>
          <w:b/>
          <w:color w:val="FF0000"/>
        </w:rPr>
        <w:t>these delivery options</w:t>
      </w:r>
      <w:r w:rsidR="002919E0">
        <w:rPr>
          <w:rFonts w:ascii="Shabnam" w:hAnsi="Shabnam" w:cs="Shabnam"/>
          <w:b/>
        </w:rPr>
        <w:t xml:space="preserve"> </w:t>
      </w:r>
      <w:r w:rsidRPr="00A50D23">
        <w:rPr>
          <w:rFonts w:ascii="Shabnam" w:hAnsi="Shabnam" w:cs="Shabnam"/>
          <w:b/>
        </w:rPr>
        <w:t xml:space="preserve">are </w:t>
      </w:r>
      <w:r w:rsidRPr="002919E0">
        <w:rPr>
          <w:rFonts w:ascii="Shabnam" w:hAnsi="Shabnam" w:cs="Shabnam"/>
          <w:b/>
          <w:color w:val="4F81BD" w:themeColor="accent1"/>
        </w:rPr>
        <w:t>actually shared between</w:t>
      </w:r>
      <w:r w:rsidR="002919E0">
        <w:rPr>
          <w:rFonts w:ascii="Shabnam" w:hAnsi="Shabnam" w:cs="Shabnam"/>
          <w:b/>
        </w:rPr>
        <w:t xml:space="preserve"> </w:t>
      </w:r>
      <w:r w:rsidRPr="00A50D23">
        <w:rPr>
          <w:rFonts w:ascii="Shabnam" w:hAnsi="Shabnam" w:cs="Shabnam"/>
          <w:b/>
        </w:rPr>
        <w:t>the two products. For example, if</w:t>
      </w:r>
      <w:r w:rsidR="002919E0">
        <w:rPr>
          <w:rFonts w:ascii="Shabnam" w:hAnsi="Shabnam" w:cs="Shabnam"/>
          <w:b/>
        </w:rPr>
        <w:t xml:space="preserve"> </w:t>
      </w:r>
      <w:r w:rsidRPr="00A50D23">
        <w:rPr>
          <w:rFonts w:ascii="Shabnam" w:hAnsi="Shabnam" w:cs="Shabnam"/>
          <w:b/>
        </w:rPr>
        <w:t xml:space="preserve">I </w:t>
      </w:r>
      <w:r w:rsidR="002919E0">
        <w:rPr>
          <w:rFonts w:ascii="Shabnam" w:hAnsi="Shabnam" w:cs="Shabnam"/>
          <w:b/>
        </w:rPr>
        <w:t>click this delivery option here:</w:t>
      </w:r>
    </w:p>
    <w:p w:rsidR="002919E0" w:rsidRPr="00A50D23" w:rsidRDefault="002919E0" w:rsidP="002919E0">
      <w:pPr>
        <w:rPr>
          <w:rFonts w:ascii="Shabnam" w:hAnsi="Shabnam" w:cs="Shabnam"/>
          <w:b/>
        </w:rPr>
      </w:pPr>
      <w:r w:rsidRPr="002919E0">
        <w:rPr>
          <w:rFonts w:ascii="Shabnam" w:hAnsi="Shabnam" w:cs="Shabnam"/>
          <w:b/>
        </w:rPr>
        <w:drawing>
          <wp:inline distT="0" distB="0" distL="0" distR="0" wp14:anchorId="13528A59" wp14:editId="7A76830B">
            <wp:extent cx="5943600" cy="4574540"/>
            <wp:effectExtent l="19050" t="19050" r="19050" b="165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943600" cy="4574540"/>
                    </a:xfrm>
                    <a:prstGeom prst="rect">
                      <a:avLst/>
                    </a:prstGeom>
                    <a:ln>
                      <a:solidFill>
                        <a:schemeClr val="accent1"/>
                      </a:solidFill>
                    </a:ln>
                  </pic:spPr>
                </pic:pic>
              </a:graphicData>
            </a:graphic>
          </wp:inline>
        </w:drawing>
      </w:r>
    </w:p>
    <w:p w:rsidR="00A50D23" w:rsidRPr="00A50D23" w:rsidRDefault="00A50D23" w:rsidP="002919E0">
      <w:pPr>
        <w:rPr>
          <w:rFonts w:ascii="Shabnam" w:hAnsi="Shabnam" w:cs="Shabnam"/>
          <w:b/>
        </w:rPr>
      </w:pPr>
      <w:r w:rsidRPr="00A50D23">
        <w:rPr>
          <w:rFonts w:ascii="Shabnam" w:hAnsi="Shabnam" w:cs="Shabnam"/>
          <w:b/>
        </w:rPr>
        <w:t>it'll actually unselect</w:t>
      </w:r>
      <w:r w:rsidR="002919E0">
        <w:rPr>
          <w:rFonts w:ascii="Shabnam" w:hAnsi="Shabnam" w:cs="Shabnam"/>
          <w:b/>
        </w:rPr>
        <w:t xml:space="preserve"> </w:t>
      </w:r>
      <w:r w:rsidRPr="00A50D23">
        <w:rPr>
          <w:rFonts w:ascii="Shabnam" w:hAnsi="Shabnam" w:cs="Shabnam"/>
          <w:b/>
        </w:rPr>
        <w:t>for the second product.So they're sort of shared</w:t>
      </w:r>
    </w:p>
    <w:p w:rsidR="00E269AA" w:rsidRPr="00E269AA" w:rsidRDefault="00A50D23" w:rsidP="002919E0">
      <w:pPr>
        <w:rPr>
          <w:rFonts w:ascii="Shabnam" w:hAnsi="Shabnam" w:cs="Shabnam"/>
          <w:b/>
        </w:rPr>
      </w:pPr>
      <w:r w:rsidRPr="00A50D23">
        <w:rPr>
          <w:rFonts w:ascii="Shabnam" w:hAnsi="Shabnam" w:cs="Shabnam"/>
          <w:b/>
        </w:rPr>
        <w:lastRenderedPageBreak/>
        <w:t>between the two products.But what we actually want is for each</w:t>
      </w:r>
      <w:r w:rsidR="002919E0">
        <w:rPr>
          <w:rFonts w:ascii="Shabnam" w:hAnsi="Shabnam" w:cs="Shabnam"/>
          <w:b/>
        </w:rPr>
        <w:t xml:space="preserve"> </w:t>
      </w:r>
      <w:r w:rsidRPr="00A50D23">
        <w:rPr>
          <w:rFonts w:ascii="Shabnam" w:hAnsi="Shabnam" w:cs="Shabnam"/>
          <w:b/>
        </w:rPr>
        <w:t xml:space="preserve">product to be able to select its owndelivery options. So we're goingto fix these two issues. </w:t>
      </w:r>
      <w:bookmarkStart w:id="0" w:name="_GoBack"/>
      <w:bookmarkEnd w:id="0"/>
    </w:p>
    <w:p w:rsidR="00537EE3" w:rsidRPr="00020429" w:rsidRDefault="00537EE3" w:rsidP="00D125FC">
      <w:pPr>
        <w:rPr>
          <w:rFonts w:ascii="Shabnam" w:hAnsi="Shabnam" w:cs="Shabnam"/>
          <w:b/>
        </w:rPr>
      </w:pPr>
    </w:p>
    <w:sectPr w:rsidR="00537EE3" w:rsidRPr="000204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517"/>
    <w:rsid w:val="00081A61"/>
    <w:rsid w:val="0008403B"/>
    <w:rsid w:val="000845EB"/>
    <w:rsid w:val="000847C2"/>
    <w:rsid w:val="000850ED"/>
    <w:rsid w:val="0008763A"/>
    <w:rsid w:val="0009032F"/>
    <w:rsid w:val="000912D2"/>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02FC"/>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4A0C"/>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682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929"/>
    <w:rsid w:val="00231D72"/>
    <w:rsid w:val="00231F5D"/>
    <w:rsid w:val="0023321C"/>
    <w:rsid w:val="002341C2"/>
    <w:rsid w:val="002351DF"/>
    <w:rsid w:val="00235F8B"/>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46C3"/>
    <w:rsid w:val="00274CF1"/>
    <w:rsid w:val="002763C3"/>
    <w:rsid w:val="002769A6"/>
    <w:rsid w:val="00276FAF"/>
    <w:rsid w:val="002773E4"/>
    <w:rsid w:val="00280EDF"/>
    <w:rsid w:val="002810DB"/>
    <w:rsid w:val="002816BC"/>
    <w:rsid w:val="0028305E"/>
    <w:rsid w:val="00284C1C"/>
    <w:rsid w:val="00285754"/>
    <w:rsid w:val="002859F7"/>
    <w:rsid w:val="002864A8"/>
    <w:rsid w:val="002904FA"/>
    <w:rsid w:val="002919E0"/>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17AE5"/>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3007"/>
    <w:rsid w:val="0046325D"/>
    <w:rsid w:val="00466ACB"/>
    <w:rsid w:val="00467E93"/>
    <w:rsid w:val="00470FA9"/>
    <w:rsid w:val="00471779"/>
    <w:rsid w:val="00471797"/>
    <w:rsid w:val="0047418D"/>
    <w:rsid w:val="004742D4"/>
    <w:rsid w:val="004745A9"/>
    <w:rsid w:val="00474D1A"/>
    <w:rsid w:val="004769E0"/>
    <w:rsid w:val="00477AB2"/>
    <w:rsid w:val="00477E64"/>
    <w:rsid w:val="00480963"/>
    <w:rsid w:val="00480D46"/>
    <w:rsid w:val="00481A75"/>
    <w:rsid w:val="00482212"/>
    <w:rsid w:val="00483912"/>
    <w:rsid w:val="00484BB4"/>
    <w:rsid w:val="004862C5"/>
    <w:rsid w:val="00490231"/>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B6E2F"/>
    <w:rsid w:val="004C4D43"/>
    <w:rsid w:val="004C7C65"/>
    <w:rsid w:val="004D01EC"/>
    <w:rsid w:val="004D2D77"/>
    <w:rsid w:val="004D3E94"/>
    <w:rsid w:val="004D6126"/>
    <w:rsid w:val="004E0998"/>
    <w:rsid w:val="004E213E"/>
    <w:rsid w:val="004E245E"/>
    <w:rsid w:val="004E3CF2"/>
    <w:rsid w:val="004E3ECC"/>
    <w:rsid w:val="004E4A6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CEC"/>
    <w:rsid w:val="00506D58"/>
    <w:rsid w:val="005070A6"/>
    <w:rsid w:val="00507904"/>
    <w:rsid w:val="00507C10"/>
    <w:rsid w:val="00510A46"/>
    <w:rsid w:val="00513CDD"/>
    <w:rsid w:val="00515357"/>
    <w:rsid w:val="005171A2"/>
    <w:rsid w:val="0051725B"/>
    <w:rsid w:val="00517B24"/>
    <w:rsid w:val="005200B5"/>
    <w:rsid w:val="00520616"/>
    <w:rsid w:val="00520A2A"/>
    <w:rsid w:val="00521B63"/>
    <w:rsid w:val="0052342D"/>
    <w:rsid w:val="00523B58"/>
    <w:rsid w:val="0052643F"/>
    <w:rsid w:val="00526A30"/>
    <w:rsid w:val="00527986"/>
    <w:rsid w:val="00527EA5"/>
    <w:rsid w:val="005300CD"/>
    <w:rsid w:val="00532943"/>
    <w:rsid w:val="00533B7B"/>
    <w:rsid w:val="00534FE0"/>
    <w:rsid w:val="00535296"/>
    <w:rsid w:val="00537EE3"/>
    <w:rsid w:val="00541045"/>
    <w:rsid w:val="0054224F"/>
    <w:rsid w:val="00542463"/>
    <w:rsid w:val="00542DE9"/>
    <w:rsid w:val="00543379"/>
    <w:rsid w:val="00543C65"/>
    <w:rsid w:val="00545B93"/>
    <w:rsid w:val="00546576"/>
    <w:rsid w:val="00546E66"/>
    <w:rsid w:val="00550418"/>
    <w:rsid w:val="005506D6"/>
    <w:rsid w:val="005509FB"/>
    <w:rsid w:val="00551624"/>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4B5F"/>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424A"/>
    <w:rsid w:val="006358F0"/>
    <w:rsid w:val="00636C38"/>
    <w:rsid w:val="00641334"/>
    <w:rsid w:val="00642822"/>
    <w:rsid w:val="0064320D"/>
    <w:rsid w:val="00643521"/>
    <w:rsid w:val="0064456D"/>
    <w:rsid w:val="00644C69"/>
    <w:rsid w:val="0064573E"/>
    <w:rsid w:val="00645F8B"/>
    <w:rsid w:val="0064766B"/>
    <w:rsid w:val="0064782C"/>
    <w:rsid w:val="00650370"/>
    <w:rsid w:val="00650D6F"/>
    <w:rsid w:val="00651136"/>
    <w:rsid w:val="006512EE"/>
    <w:rsid w:val="0065145C"/>
    <w:rsid w:val="006522AF"/>
    <w:rsid w:val="00653E0C"/>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B72E4"/>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6F648B"/>
    <w:rsid w:val="00700A42"/>
    <w:rsid w:val="00701034"/>
    <w:rsid w:val="0070121A"/>
    <w:rsid w:val="00704008"/>
    <w:rsid w:val="007049AC"/>
    <w:rsid w:val="00704B33"/>
    <w:rsid w:val="00704C10"/>
    <w:rsid w:val="00705C2C"/>
    <w:rsid w:val="00706076"/>
    <w:rsid w:val="007134E3"/>
    <w:rsid w:val="00714369"/>
    <w:rsid w:val="007146DE"/>
    <w:rsid w:val="00714930"/>
    <w:rsid w:val="00715F0D"/>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5806"/>
    <w:rsid w:val="00747793"/>
    <w:rsid w:val="00752270"/>
    <w:rsid w:val="00752CFA"/>
    <w:rsid w:val="0075597E"/>
    <w:rsid w:val="00757982"/>
    <w:rsid w:val="00757AD0"/>
    <w:rsid w:val="00761251"/>
    <w:rsid w:val="0076308A"/>
    <w:rsid w:val="0076443F"/>
    <w:rsid w:val="00764CCA"/>
    <w:rsid w:val="007667C7"/>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0D90"/>
    <w:rsid w:val="00801612"/>
    <w:rsid w:val="00803167"/>
    <w:rsid w:val="00804C50"/>
    <w:rsid w:val="008056B1"/>
    <w:rsid w:val="00805BE7"/>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5CF7"/>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87B52"/>
    <w:rsid w:val="00891275"/>
    <w:rsid w:val="00894852"/>
    <w:rsid w:val="00895036"/>
    <w:rsid w:val="00895140"/>
    <w:rsid w:val="00896A9A"/>
    <w:rsid w:val="008A3708"/>
    <w:rsid w:val="008A3A9D"/>
    <w:rsid w:val="008A56D6"/>
    <w:rsid w:val="008B0899"/>
    <w:rsid w:val="008B2B31"/>
    <w:rsid w:val="008B2C57"/>
    <w:rsid w:val="008B2F48"/>
    <w:rsid w:val="008B3BF3"/>
    <w:rsid w:val="008B410E"/>
    <w:rsid w:val="008B5070"/>
    <w:rsid w:val="008B606E"/>
    <w:rsid w:val="008B6FA0"/>
    <w:rsid w:val="008B7123"/>
    <w:rsid w:val="008C1CB6"/>
    <w:rsid w:val="008C261A"/>
    <w:rsid w:val="008C28C4"/>
    <w:rsid w:val="008C649E"/>
    <w:rsid w:val="008C7651"/>
    <w:rsid w:val="008C7E91"/>
    <w:rsid w:val="008D0181"/>
    <w:rsid w:val="008D02E3"/>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3CF3"/>
    <w:rsid w:val="008F4CCB"/>
    <w:rsid w:val="008F7137"/>
    <w:rsid w:val="008F7947"/>
    <w:rsid w:val="008F7B15"/>
    <w:rsid w:val="00901EB3"/>
    <w:rsid w:val="0090202F"/>
    <w:rsid w:val="009028F2"/>
    <w:rsid w:val="00902967"/>
    <w:rsid w:val="009053EE"/>
    <w:rsid w:val="0090664F"/>
    <w:rsid w:val="009068B9"/>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0123"/>
    <w:rsid w:val="00941056"/>
    <w:rsid w:val="00942710"/>
    <w:rsid w:val="009442C0"/>
    <w:rsid w:val="00945F6D"/>
    <w:rsid w:val="0094689F"/>
    <w:rsid w:val="009507F3"/>
    <w:rsid w:val="009517E9"/>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044A"/>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3424"/>
    <w:rsid w:val="009D6511"/>
    <w:rsid w:val="009D669B"/>
    <w:rsid w:val="009E00E8"/>
    <w:rsid w:val="009E0800"/>
    <w:rsid w:val="009E0D49"/>
    <w:rsid w:val="009E141C"/>
    <w:rsid w:val="009E242B"/>
    <w:rsid w:val="009E2BFD"/>
    <w:rsid w:val="009E49AD"/>
    <w:rsid w:val="009E4FF4"/>
    <w:rsid w:val="009E5BA6"/>
    <w:rsid w:val="009E782A"/>
    <w:rsid w:val="009E78C1"/>
    <w:rsid w:val="009F0CDD"/>
    <w:rsid w:val="009F12FB"/>
    <w:rsid w:val="009F2D82"/>
    <w:rsid w:val="009F519F"/>
    <w:rsid w:val="009F7821"/>
    <w:rsid w:val="009F7ABF"/>
    <w:rsid w:val="00A00560"/>
    <w:rsid w:val="00A00704"/>
    <w:rsid w:val="00A02762"/>
    <w:rsid w:val="00A06073"/>
    <w:rsid w:val="00A06726"/>
    <w:rsid w:val="00A167BD"/>
    <w:rsid w:val="00A1680B"/>
    <w:rsid w:val="00A179FD"/>
    <w:rsid w:val="00A20E32"/>
    <w:rsid w:val="00A25460"/>
    <w:rsid w:val="00A25FC7"/>
    <w:rsid w:val="00A261DF"/>
    <w:rsid w:val="00A270DD"/>
    <w:rsid w:val="00A27A33"/>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126"/>
    <w:rsid w:val="00A46869"/>
    <w:rsid w:val="00A47218"/>
    <w:rsid w:val="00A5075E"/>
    <w:rsid w:val="00A50D23"/>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12E"/>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1FA6"/>
    <w:rsid w:val="00AC2855"/>
    <w:rsid w:val="00AC2E98"/>
    <w:rsid w:val="00AC317C"/>
    <w:rsid w:val="00AC31C7"/>
    <w:rsid w:val="00AC393F"/>
    <w:rsid w:val="00AC54B6"/>
    <w:rsid w:val="00AC72E9"/>
    <w:rsid w:val="00AC78BB"/>
    <w:rsid w:val="00AC7C7B"/>
    <w:rsid w:val="00AD0415"/>
    <w:rsid w:val="00AD16DE"/>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4E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2AAC"/>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0A77"/>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2B2F"/>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E40"/>
    <w:rsid w:val="00BF7A1E"/>
    <w:rsid w:val="00C01ADB"/>
    <w:rsid w:val="00C03607"/>
    <w:rsid w:val="00C0651F"/>
    <w:rsid w:val="00C06DEE"/>
    <w:rsid w:val="00C0783E"/>
    <w:rsid w:val="00C07D81"/>
    <w:rsid w:val="00C10BBC"/>
    <w:rsid w:val="00C1218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3F2"/>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CF2EC7"/>
    <w:rsid w:val="00D00704"/>
    <w:rsid w:val="00D03BD9"/>
    <w:rsid w:val="00D06A8A"/>
    <w:rsid w:val="00D119D1"/>
    <w:rsid w:val="00D125FC"/>
    <w:rsid w:val="00D150E9"/>
    <w:rsid w:val="00D154EF"/>
    <w:rsid w:val="00D16155"/>
    <w:rsid w:val="00D164EF"/>
    <w:rsid w:val="00D176D7"/>
    <w:rsid w:val="00D17D23"/>
    <w:rsid w:val="00D20D44"/>
    <w:rsid w:val="00D22488"/>
    <w:rsid w:val="00D24BA3"/>
    <w:rsid w:val="00D25ED0"/>
    <w:rsid w:val="00D3022D"/>
    <w:rsid w:val="00D30F35"/>
    <w:rsid w:val="00D31467"/>
    <w:rsid w:val="00D315AA"/>
    <w:rsid w:val="00D326B6"/>
    <w:rsid w:val="00D3343B"/>
    <w:rsid w:val="00D37580"/>
    <w:rsid w:val="00D40AD3"/>
    <w:rsid w:val="00D43AE8"/>
    <w:rsid w:val="00D448A8"/>
    <w:rsid w:val="00D46563"/>
    <w:rsid w:val="00D47D78"/>
    <w:rsid w:val="00D50813"/>
    <w:rsid w:val="00D50E4F"/>
    <w:rsid w:val="00D53D9B"/>
    <w:rsid w:val="00D57CFB"/>
    <w:rsid w:val="00D60462"/>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4451"/>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6CB5"/>
    <w:rsid w:val="00DC77C0"/>
    <w:rsid w:val="00DC793D"/>
    <w:rsid w:val="00DC7A78"/>
    <w:rsid w:val="00DD1CD3"/>
    <w:rsid w:val="00DD22B3"/>
    <w:rsid w:val="00DD230E"/>
    <w:rsid w:val="00DD2516"/>
    <w:rsid w:val="00DD2AE1"/>
    <w:rsid w:val="00DD3570"/>
    <w:rsid w:val="00DD3CEF"/>
    <w:rsid w:val="00DD4554"/>
    <w:rsid w:val="00DD4892"/>
    <w:rsid w:val="00DD5D9D"/>
    <w:rsid w:val="00DD7525"/>
    <w:rsid w:val="00DD77DC"/>
    <w:rsid w:val="00DE383C"/>
    <w:rsid w:val="00DE3A5F"/>
    <w:rsid w:val="00DE3A88"/>
    <w:rsid w:val="00DE4010"/>
    <w:rsid w:val="00DE42C0"/>
    <w:rsid w:val="00DE58F8"/>
    <w:rsid w:val="00DE5FF2"/>
    <w:rsid w:val="00DE619A"/>
    <w:rsid w:val="00DF5370"/>
    <w:rsid w:val="00DF585F"/>
    <w:rsid w:val="00DF64DE"/>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269AA"/>
    <w:rsid w:val="00E30AFB"/>
    <w:rsid w:val="00E31DD2"/>
    <w:rsid w:val="00E3209D"/>
    <w:rsid w:val="00E323F7"/>
    <w:rsid w:val="00E32A80"/>
    <w:rsid w:val="00E34964"/>
    <w:rsid w:val="00E34D13"/>
    <w:rsid w:val="00E40D7F"/>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15F6"/>
    <w:rsid w:val="00F6271F"/>
    <w:rsid w:val="00F62F92"/>
    <w:rsid w:val="00F639C9"/>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34F6"/>
    <w:rsid w:val="00F95E88"/>
    <w:rsid w:val="00F967B3"/>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C0951"/>
  <w15:docId w15:val="{A2253E28-E2CB-4593-84D1-24271E881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92" Type="http://schemas.openxmlformats.org/officeDocument/2006/relationships/image" Target="media/image187.png"/><Relationship Id="rId497" Type="http://schemas.openxmlformats.org/officeDocument/2006/relationships/image" Target="media/image492.png"/><Relationship Id="rId357" Type="http://schemas.openxmlformats.org/officeDocument/2006/relationships/image" Target="media/image352.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1054" Type="http://schemas.openxmlformats.org/officeDocument/2006/relationships/image" Target="media/image1049.png"/><Relationship Id="rId936" Type="http://schemas.openxmlformats.org/officeDocument/2006/relationships/image" Target="media/image931.png"/><Relationship Id="rId65" Type="http://schemas.openxmlformats.org/officeDocument/2006/relationships/image" Target="media/image60.png"/><Relationship Id="rId281" Type="http://schemas.openxmlformats.org/officeDocument/2006/relationships/image" Target="media/image276.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1076" Type="http://schemas.openxmlformats.org/officeDocument/2006/relationships/image" Target="media/image1071.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720" Type="http://schemas.openxmlformats.org/officeDocument/2006/relationships/image" Target="media/image715.png"/><Relationship Id="rId818" Type="http://schemas.openxmlformats.org/officeDocument/2006/relationships/image" Target="media/image813.png"/><Relationship Id="rId1003" Type="http://schemas.openxmlformats.org/officeDocument/2006/relationships/image" Target="media/image998.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1014" Type="http://schemas.openxmlformats.org/officeDocument/2006/relationships/image" Target="media/image1009.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1098" Type="http://schemas.openxmlformats.org/officeDocument/2006/relationships/image" Target="media/image1093.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1025" Type="http://schemas.openxmlformats.org/officeDocument/2006/relationships/image" Target="media/image1020.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image" Target="media/image103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1103" Type="http://schemas.openxmlformats.org/officeDocument/2006/relationships/image" Target="media/image1098.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42.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1114" Type="http://schemas.openxmlformats.org/officeDocument/2006/relationships/image" Target="media/image1109.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1058" Type="http://schemas.openxmlformats.org/officeDocument/2006/relationships/image" Target="media/image1053.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1069" Type="http://schemas.openxmlformats.org/officeDocument/2006/relationships/image" Target="media/image1064.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1007" Type="http://schemas.openxmlformats.org/officeDocument/2006/relationships/image" Target="media/image1002.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060" Type="http://schemas.openxmlformats.org/officeDocument/2006/relationships/image" Target="media/image1055.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1018" Type="http://schemas.openxmlformats.org/officeDocument/2006/relationships/image" Target="media/image1013.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071" Type="http://schemas.openxmlformats.org/officeDocument/2006/relationships/image" Target="media/image1066.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82" Type="http://schemas.openxmlformats.org/officeDocument/2006/relationships/image" Target="media/image107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093" Type="http://schemas.openxmlformats.org/officeDocument/2006/relationships/image" Target="media/image1088.png"/><Relationship Id="rId1107" Type="http://schemas.openxmlformats.org/officeDocument/2006/relationships/image" Target="media/image1102.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020" Type="http://schemas.openxmlformats.org/officeDocument/2006/relationships/image" Target="media/image1015.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986" Type="http://schemas.openxmlformats.org/officeDocument/2006/relationships/image" Target="media/image981.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1031" Type="http://schemas.openxmlformats.org/officeDocument/2006/relationships/image" Target="media/image1026.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2.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1042" Type="http://schemas.openxmlformats.org/officeDocument/2006/relationships/image" Target="media/image1037.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1053" Type="http://schemas.openxmlformats.org/officeDocument/2006/relationships/image" Target="media/image1048.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1064" Type="http://schemas.openxmlformats.org/officeDocument/2006/relationships/image" Target="media/image1059.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1075" Type="http://schemas.openxmlformats.org/officeDocument/2006/relationships/image" Target="media/image1070.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002" Type="http://schemas.openxmlformats.org/officeDocument/2006/relationships/image" Target="media/image997.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086" Type="http://schemas.openxmlformats.org/officeDocument/2006/relationships/image" Target="media/image1081.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467" Type="http://schemas.openxmlformats.org/officeDocument/2006/relationships/image" Target="media/image462.png"/><Relationship Id="rId1097" Type="http://schemas.openxmlformats.org/officeDocument/2006/relationships/image" Target="media/image1092.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1024" Type="http://schemas.openxmlformats.org/officeDocument/2006/relationships/image" Target="media/image1019.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1035" Type="http://schemas.openxmlformats.org/officeDocument/2006/relationships/image" Target="media/image1030.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1102" Type="http://schemas.openxmlformats.org/officeDocument/2006/relationships/image" Target="media/image1097.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1046" Type="http://schemas.openxmlformats.org/officeDocument/2006/relationships/image" Target="media/image104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113" Type="http://schemas.openxmlformats.org/officeDocument/2006/relationships/image" Target="media/image1108.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1057" Type="http://schemas.openxmlformats.org/officeDocument/2006/relationships/image" Target="media/image1052.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992" Type="http://schemas.openxmlformats.org/officeDocument/2006/relationships/image" Target="media/image987.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1068" Type="http://schemas.openxmlformats.org/officeDocument/2006/relationships/image" Target="media/image1063.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1079" Type="http://schemas.openxmlformats.org/officeDocument/2006/relationships/image" Target="media/image1074.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006" Type="http://schemas.openxmlformats.org/officeDocument/2006/relationships/image" Target="media/image1001.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017" Type="http://schemas.openxmlformats.org/officeDocument/2006/relationships/image" Target="media/image1012.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1070" Type="http://schemas.openxmlformats.org/officeDocument/2006/relationships/image" Target="media/image1065.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1028" Type="http://schemas.openxmlformats.org/officeDocument/2006/relationships/image" Target="media/image1023.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1081" Type="http://schemas.openxmlformats.org/officeDocument/2006/relationships/image" Target="media/image1076.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1039" Type="http://schemas.openxmlformats.org/officeDocument/2006/relationships/image" Target="media/image1034.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092" Type="http://schemas.openxmlformats.org/officeDocument/2006/relationships/image" Target="media/image1087.png"/><Relationship Id="rId1106" Type="http://schemas.openxmlformats.org/officeDocument/2006/relationships/image" Target="media/image1101.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85" Type="http://schemas.openxmlformats.org/officeDocument/2006/relationships/image" Target="media/image980.png"/><Relationship Id="rId638" Type="http://schemas.openxmlformats.org/officeDocument/2006/relationships/image" Target="media/image633.png"/><Relationship Id="rId845" Type="http://schemas.openxmlformats.org/officeDocument/2006/relationships/image" Target="media/image840.png"/><Relationship Id="rId1030" Type="http://schemas.openxmlformats.org/officeDocument/2006/relationships/image" Target="media/image1025.png"/><Relationship Id="rId277" Type="http://schemas.openxmlformats.org/officeDocument/2006/relationships/image" Target="media/image272.png"/><Relationship Id="rId400" Type="http://schemas.openxmlformats.org/officeDocument/2006/relationships/image" Target="media/image395.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6.png"/><Relationship Id="rId789" Type="http://schemas.openxmlformats.org/officeDocument/2006/relationships/image" Target="media/image784.png"/><Relationship Id="rId912" Type="http://schemas.openxmlformats.org/officeDocument/2006/relationships/image" Target="media/image907.png"/><Relationship Id="rId996" Type="http://schemas.openxmlformats.org/officeDocument/2006/relationships/image" Target="media/image991.png"/><Relationship Id="rId41" Type="http://schemas.openxmlformats.org/officeDocument/2006/relationships/image" Target="media/image36.png"/><Relationship Id="rId551" Type="http://schemas.openxmlformats.org/officeDocument/2006/relationships/image" Target="media/image546.png"/><Relationship Id="rId649" Type="http://schemas.openxmlformats.org/officeDocument/2006/relationships/image" Target="media/image644.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88" Type="http://schemas.openxmlformats.org/officeDocument/2006/relationships/image" Target="media/image283.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6.png"/><Relationship Id="rId495" Type="http://schemas.openxmlformats.org/officeDocument/2006/relationships/image" Target="media/image490.png"/><Relationship Id="rId716" Type="http://schemas.openxmlformats.org/officeDocument/2006/relationships/image" Target="media/image711.png"/><Relationship Id="rId923" Type="http://schemas.openxmlformats.org/officeDocument/2006/relationships/image" Target="media/image918.png"/><Relationship Id="rId52" Type="http://schemas.openxmlformats.org/officeDocument/2006/relationships/image" Target="media/image47.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2.png"/><Relationship Id="rId1052" Type="http://schemas.openxmlformats.org/officeDocument/2006/relationships/image" Target="media/image1047.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1063" Type="http://schemas.openxmlformats.org/officeDocument/2006/relationships/image" Target="media/image1058.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1074" Type="http://schemas.openxmlformats.org/officeDocument/2006/relationships/image" Target="media/image1069.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085" Type="http://schemas.openxmlformats.org/officeDocument/2006/relationships/image" Target="media/image1080.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1096" Type="http://schemas.openxmlformats.org/officeDocument/2006/relationships/image" Target="media/image1091.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1101" Type="http://schemas.openxmlformats.org/officeDocument/2006/relationships/image" Target="media/image1096.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image" Target="media/image1040.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1112" Type="http://schemas.openxmlformats.org/officeDocument/2006/relationships/image" Target="media/image1107.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1056" Type="http://schemas.openxmlformats.org/officeDocument/2006/relationships/image" Target="media/image1051.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1067" Type="http://schemas.openxmlformats.org/officeDocument/2006/relationships/image" Target="media/image1062.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1078" Type="http://schemas.openxmlformats.org/officeDocument/2006/relationships/image" Target="media/image1073.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089" Type="http://schemas.openxmlformats.org/officeDocument/2006/relationships/image" Target="media/image1084.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1080" Type="http://schemas.openxmlformats.org/officeDocument/2006/relationships/image" Target="media/image1075.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image" Target="media/image1033.png"/><Relationship Id="rId254" Type="http://schemas.openxmlformats.org/officeDocument/2006/relationships/image" Target="media/image249.png"/><Relationship Id="rId699" Type="http://schemas.openxmlformats.org/officeDocument/2006/relationships/image" Target="media/image694.png"/><Relationship Id="rId1091" Type="http://schemas.openxmlformats.org/officeDocument/2006/relationships/image" Target="media/image1086.png"/><Relationship Id="rId1105" Type="http://schemas.openxmlformats.org/officeDocument/2006/relationships/image" Target="media/image1100.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image" Target="media/image1044.png"/><Relationship Id="rId833" Type="http://schemas.openxmlformats.org/officeDocument/2006/relationships/image" Target="media/image828.png"/><Relationship Id="rId1116" Type="http://schemas.openxmlformats.org/officeDocument/2006/relationships/theme" Target="theme/theme1.xml"/><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image" Target="media/image1035.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image" Target="media/image1046.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1009" Type="http://schemas.openxmlformats.org/officeDocument/2006/relationships/image" Target="media/image1004.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1062" Type="http://schemas.openxmlformats.org/officeDocument/2006/relationships/image" Target="media/image1057.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1073" Type="http://schemas.openxmlformats.org/officeDocument/2006/relationships/image" Target="media/image1068.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00" Type="http://schemas.openxmlformats.org/officeDocument/2006/relationships/image" Target="media/image995.png"/><Relationship Id="rId1084" Type="http://schemas.openxmlformats.org/officeDocument/2006/relationships/image" Target="media/image1079.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1011" Type="http://schemas.openxmlformats.org/officeDocument/2006/relationships/image" Target="media/image1006.png"/><Relationship Id="rId1109" Type="http://schemas.openxmlformats.org/officeDocument/2006/relationships/image" Target="media/image1104.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1095" Type="http://schemas.openxmlformats.org/officeDocument/2006/relationships/image" Target="media/image1090.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71" Type="http://schemas.openxmlformats.org/officeDocument/2006/relationships/image" Target="media/image166.png"/><Relationship Id="rId837" Type="http://schemas.openxmlformats.org/officeDocument/2006/relationships/image" Target="media/image832.png"/><Relationship Id="rId1022" Type="http://schemas.openxmlformats.org/officeDocument/2006/relationships/image" Target="media/image1017.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3.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1033" Type="http://schemas.openxmlformats.org/officeDocument/2006/relationships/image" Target="media/image1028.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999" Type="http://schemas.openxmlformats.org/officeDocument/2006/relationships/image" Target="media/image994.png"/><Relationship Id="rId1100" Type="http://schemas.openxmlformats.org/officeDocument/2006/relationships/image" Target="media/image1095.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1044" Type="http://schemas.openxmlformats.org/officeDocument/2006/relationships/image" Target="media/image1039.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1111" Type="http://schemas.openxmlformats.org/officeDocument/2006/relationships/image" Target="media/image1106.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1055" Type="http://schemas.openxmlformats.org/officeDocument/2006/relationships/image" Target="media/image1050.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990" Type="http://schemas.openxmlformats.org/officeDocument/2006/relationships/image" Target="media/image985.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1066" Type="http://schemas.openxmlformats.org/officeDocument/2006/relationships/image" Target="media/image1061.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1077" Type="http://schemas.openxmlformats.org/officeDocument/2006/relationships/image" Target="media/image1072.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1004" Type="http://schemas.openxmlformats.org/officeDocument/2006/relationships/image" Target="media/image999.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088" Type="http://schemas.openxmlformats.org/officeDocument/2006/relationships/image" Target="media/image1083.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10.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1099" Type="http://schemas.openxmlformats.org/officeDocument/2006/relationships/image" Target="media/image1094.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1026" Type="http://schemas.openxmlformats.org/officeDocument/2006/relationships/image" Target="media/image1021.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1037" Type="http://schemas.openxmlformats.org/officeDocument/2006/relationships/image" Target="media/image1032.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1090" Type="http://schemas.openxmlformats.org/officeDocument/2006/relationships/image" Target="media/image1085.png"/><Relationship Id="rId1104" Type="http://schemas.openxmlformats.org/officeDocument/2006/relationships/image" Target="media/image1099.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image" Target="media/image1043.png"/><Relationship Id="rId264" Type="http://schemas.openxmlformats.org/officeDocument/2006/relationships/image" Target="media/image259.png"/><Relationship Id="rId471" Type="http://schemas.openxmlformats.org/officeDocument/2006/relationships/image" Target="media/image466.png"/><Relationship Id="rId1115" Type="http://schemas.openxmlformats.org/officeDocument/2006/relationships/fontTable" Target="fontTable.xml"/><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1059" Type="http://schemas.openxmlformats.org/officeDocument/2006/relationships/image" Target="media/image1054.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994" Type="http://schemas.openxmlformats.org/officeDocument/2006/relationships/image" Target="media/image989.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1050" Type="http://schemas.openxmlformats.org/officeDocument/2006/relationships/image" Target="media/image1045.png"/><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3.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 Id="rId1061" Type="http://schemas.openxmlformats.org/officeDocument/2006/relationships/image" Target="media/image1056.png"/><Relationship Id="rId168" Type="http://schemas.openxmlformats.org/officeDocument/2006/relationships/image" Target="media/image163.png"/><Relationship Id="rId943" Type="http://schemas.openxmlformats.org/officeDocument/2006/relationships/image" Target="media/image938.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803" Type="http://schemas.openxmlformats.org/officeDocument/2006/relationships/image" Target="media/image798.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2.png"/><Relationship Id="rId1072" Type="http://schemas.openxmlformats.org/officeDocument/2006/relationships/image" Target="media/image1067.png"/><Relationship Id="rId302" Type="http://schemas.openxmlformats.org/officeDocument/2006/relationships/image" Target="media/image297.png"/><Relationship Id="rId747" Type="http://schemas.openxmlformats.org/officeDocument/2006/relationships/image" Target="media/image742.png"/><Relationship Id="rId954" Type="http://schemas.openxmlformats.org/officeDocument/2006/relationships/image" Target="media/image949.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8.png"/><Relationship Id="rId607" Type="http://schemas.openxmlformats.org/officeDocument/2006/relationships/image" Target="media/image602.png"/><Relationship Id="rId814" Type="http://schemas.openxmlformats.org/officeDocument/2006/relationships/image" Target="media/image809.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5.png"/><Relationship Id="rId898" Type="http://schemas.openxmlformats.org/officeDocument/2006/relationships/image" Target="media/image893.png"/><Relationship Id="rId1083" Type="http://schemas.openxmlformats.org/officeDocument/2006/relationships/image" Target="media/image1078.png"/><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3.png"/><Relationship Id="rId965" Type="http://schemas.openxmlformats.org/officeDocument/2006/relationships/image" Target="media/image960.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3.png"/><Relationship Id="rId825" Type="http://schemas.openxmlformats.org/officeDocument/2006/relationships/image" Target="media/image820.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5.png"/><Relationship Id="rId1094" Type="http://schemas.openxmlformats.org/officeDocument/2006/relationships/image" Target="media/image1089.png"/><Relationship Id="rId1108" Type="http://schemas.openxmlformats.org/officeDocument/2006/relationships/image" Target="media/image1103.png"/><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836" Type="http://schemas.openxmlformats.org/officeDocument/2006/relationships/image" Target="media/image831.png"/><Relationship Id="rId1021" Type="http://schemas.openxmlformats.org/officeDocument/2006/relationships/image" Target="media/image1016.png"/><Relationship Id="rId903" Type="http://schemas.openxmlformats.org/officeDocument/2006/relationships/image" Target="media/image898.png"/><Relationship Id="rId32" Type="http://schemas.openxmlformats.org/officeDocument/2006/relationships/image" Target="media/image27.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image" Target="media/image1038.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1110" Type="http://schemas.openxmlformats.org/officeDocument/2006/relationships/image" Target="media/image1105.png"/><Relationship Id="rId54" Type="http://schemas.openxmlformats.org/officeDocument/2006/relationships/image" Target="media/image49.png"/><Relationship Id="rId270" Type="http://schemas.openxmlformats.org/officeDocument/2006/relationships/image" Target="media/image265.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1065" Type="http://schemas.openxmlformats.org/officeDocument/2006/relationships/image" Target="media/image1060.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807" Type="http://schemas.openxmlformats.org/officeDocument/2006/relationships/image" Target="media/image802.png"/><Relationship Id="rId292" Type="http://schemas.openxmlformats.org/officeDocument/2006/relationships/image" Target="media/image287.png"/><Relationship Id="rId597" Type="http://schemas.openxmlformats.org/officeDocument/2006/relationships/image" Target="media/image592.png"/><Relationship Id="rId152" Type="http://schemas.openxmlformats.org/officeDocument/2006/relationships/image" Target="media/image147.png"/><Relationship Id="rId457" Type="http://schemas.openxmlformats.org/officeDocument/2006/relationships/image" Target="media/image452.png"/><Relationship Id="rId1087" Type="http://schemas.openxmlformats.org/officeDocument/2006/relationships/image" Target="media/image1082.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A7A5E-D20C-4C2B-90D9-9F2508D42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9302</TotalTime>
  <Pages>283</Pages>
  <Words>12789</Words>
  <Characters>72902</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javid rezvan</cp:lastModifiedBy>
  <cp:revision>1355</cp:revision>
  <dcterms:created xsi:type="dcterms:W3CDTF">2023-04-06T06:02:00Z</dcterms:created>
  <dcterms:modified xsi:type="dcterms:W3CDTF">2024-01-28T21:21:00Z</dcterms:modified>
</cp:coreProperties>
</file>